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hd w:val="clear" w:color="auto" w:fill="auto"/>
          <w:lang w:val="en-US" w:eastAsia="zh-CN"/>
        </w:rPr>
        <w:t>8</w:t>
      </w:r>
    </w:p>
    <w:p>
      <w:pPr>
        <w:pStyle w:val="2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shd w:val="clear" w:color="auto" w:fill="auto"/>
          <w:lang w:val="en-US" w:eastAsia="zh-CN" w:bidi="ar-SA"/>
        </w:rPr>
        <w:t>人力资源服务机构专职员工花名册</w:t>
      </w:r>
    </w:p>
    <w:p>
      <w:pPr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填报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机构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：                   联系人：     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   联系电话：                 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eastAsia="zh-CN"/>
        </w:rPr>
        <w:t>填报时间：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16"/>
        <w:gridCol w:w="2233"/>
        <w:gridCol w:w="837"/>
        <w:gridCol w:w="1396"/>
        <w:gridCol w:w="1396"/>
        <w:gridCol w:w="1535"/>
        <w:gridCol w:w="2233"/>
        <w:gridCol w:w="167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身份证号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性别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学历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（职称）职业资格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进入本单位时间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职务或岗位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auto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CA89F"/>
    <w:rsid w:val="49BF477F"/>
    <w:rsid w:val="CEFCA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ind w:firstLine="0" w:firstLineChars="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2023-09-04T16:51:00Z</dcterms:created>
  <dc:creator>闵凌霄</dc:creator>
  <cp:lastModifiedBy>闵凌霄</cp:lastModifiedBy>
  <dcterms:modified xsi:type="dcterms:W3CDTF">2023-09-04T10:24:01Z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C6F472E2B0D6F5531B2AF564791E6E40_41</vt:lpwstr>
  </property>
</Properties>
</file>