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eastAsia="仿宋_GB2312"/>
          <w:sz w:val="28"/>
          <w:szCs w:val="28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附件1：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  <w:lang w:eastAsia="zh-CN"/>
        </w:rPr>
        <w:t>合肥市人力资源服务协会第一届</w:t>
      </w:r>
      <w:r>
        <w:rPr>
          <w:rFonts w:hint="eastAsia" w:ascii="黑体" w:eastAsia="黑体"/>
          <w:sz w:val="36"/>
          <w:szCs w:val="36"/>
        </w:rPr>
        <w:t>理事自荐表</w:t>
      </w:r>
      <w:bookmarkEnd w:id="0"/>
    </w:p>
    <w:p>
      <w:pPr>
        <w:jc w:val="center"/>
        <w:rPr>
          <w:rFonts w:hint="eastAsia" w:ascii="黑体" w:eastAsia="黑体"/>
          <w:sz w:val="24"/>
        </w:rPr>
      </w:pPr>
    </w:p>
    <w:tbl>
      <w:tblPr>
        <w:tblStyle w:val="6"/>
        <w:tblW w:w="10387" w:type="dxa"/>
        <w:jc w:val="center"/>
        <w:tblInd w:w="-1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29"/>
        <w:gridCol w:w="1995"/>
        <w:gridCol w:w="1723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840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　　址</w:t>
            </w:r>
          </w:p>
        </w:tc>
        <w:tc>
          <w:tcPr>
            <w:tcW w:w="362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拟任人姓名</w:t>
            </w:r>
          </w:p>
        </w:tc>
        <w:tc>
          <w:tcPr>
            <w:tcW w:w="162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现任单位职务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技术职称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　　话</w:t>
            </w:r>
          </w:p>
        </w:tc>
        <w:tc>
          <w:tcPr>
            <w:tcW w:w="162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传真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荐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理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由</w:t>
            </w:r>
          </w:p>
        </w:tc>
        <w:tc>
          <w:tcPr>
            <w:tcW w:w="840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请自荐的单位和个人单独附企业简介、业绩等相关材料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）。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自荐单位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公章</w:t>
            </w:r>
          </w:p>
        </w:tc>
        <w:tc>
          <w:tcPr>
            <w:tcW w:w="3624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合肥市人力资源服务协会</w:t>
            </w: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1、会费按《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合肥市人力资源服务协会</w:t>
      </w:r>
      <w:r>
        <w:rPr>
          <w:rFonts w:hint="eastAsia" w:ascii="仿宋_GB2312" w:hAnsi="仿宋_GB2312" w:eastAsia="仿宋_GB2312" w:cs="仿宋_GB2312"/>
          <w:sz w:val="24"/>
          <w:szCs w:val="24"/>
        </w:rPr>
        <w:t>章程》规定的标准执行。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协会</w:t>
      </w:r>
      <w:r>
        <w:rPr>
          <w:rFonts w:hint="eastAsia" w:ascii="仿宋_GB2312" w:hAnsi="仿宋_GB2312" w:eastAsia="仿宋_GB2312" w:cs="仿宋_GB2312"/>
          <w:sz w:val="24"/>
          <w:szCs w:val="24"/>
        </w:rPr>
        <w:t>将在自荐基础上，进行审核和综合平衡，形成推荐意见，提交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协会</w:t>
      </w:r>
      <w:r>
        <w:rPr>
          <w:rFonts w:hint="eastAsia" w:ascii="仿宋_GB2312" w:hAnsi="仿宋_GB2312" w:eastAsia="仿宋_GB2312" w:cs="仿宋_GB2312"/>
          <w:sz w:val="24"/>
          <w:szCs w:val="24"/>
        </w:rPr>
        <w:t>第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4"/>
          <w:szCs w:val="24"/>
        </w:rPr>
        <w:t>次会员代表大会审议通过。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3、请将此表于201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（周四）</w:t>
      </w:r>
      <w:r>
        <w:rPr>
          <w:rFonts w:hint="eastAsia" w:ascii="仿宋_GB2312" w:hAnsi="仿宋_GB2312" w:eastAsia="仿宋_GB2312" w:cs="仿宋_GB2312"/>
          <w:sz w:val="24"/>
          <w:szCs w:val="24"/>
        </w:rPr>
        <w:t>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提交</w:t>
      </w:r>
      <w:r>
        <w:rPr>
          <w:rFonts w:hint="eastAsia" w:ascii="仿宋_GB2312" w:hAnsi="仿宋_GB2312" w:eastAsia="仿宋_GB2312" w:cs="仿宋_GB2312"/>
          <w:sz w:val="24"/>
          <w:szCs w:val="24"/>
        </w:rPr>
        <w:t>至协会秘书处。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联系人：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蔡好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电话/传真：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0551-66015570 E</w:t>
      </w:r>
      <w:r>
        <w:rPr>
          <w:rFonts w:hint="eastAsia" w:ascii="仿宋_GB2312" w:hAnsi="仿宋_GB2312" w:eastAsia="仿宋_GB2312" w:cs="仿宋_GB2312"/>
          <w:sz w:val="24"/>
          <w:szCs w:val="24"/>
        </w:rPr>
        <w:t>mail：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instrText xml:space="preserve"> HYPERLINK "mailto:hfhasa@126.com" </w:instrTex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hfhasa</w:t>
      </w:r>
      <w:r>
        <w:rPr>
          <w:rStyle w:val="4"/>
          <w:rFonts w:hint="eastAsia" w:ascii="仿宋_GB2312" w:hAnsi="仿宋_GB2312" w:eastAsia="仿宋_GB2312" w:cs="仿宋_GB2312"/>
          <w:sz w:val="24"/>
          <w:szCs w:val="24"/>
        </w:rPr>
        <w:t>@</w:t>
      </w:r>
      <w:r>
        <w:rPr>
          <w:rStyle w:val="4"/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163</w:t>
      </w:r>
      <w:r>
        <w:rPr>
          <w:rStyle w:val="4"/>
          <w:rFonts w:hint="eastAsia" w:ascii="仿宋_GB2312" w:hAnsi="仿宋_GB2312" w:eastAsia="仿宋_GB2312" w:cs="仿宋_GB2312"/>
          <w:sz w:val="24"/>
          <w:szCs w:val="24"/>
        </w:rPr>
        <w:t>.com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641DA"/>
    <w:rsid w:val="09CD476A"/>
    <w:rsid w:val="2726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2019-02-20T06:50:00Z</dcterms:created>
  <dc:creator>_熊猫</dc:creator>
  <cp:lastModifiedBy>_熊猫</cp:lastModifiedBy>
  <dcterms:modified xsi:type="dcterms:W3CDTF">2019-02-20T06:51:31Z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