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FF" w:rsidRPr="00AA0DC1" w:rsidRDefault="00781751" w:rsidP="005716B9">
      <w:pPr>
        <w:spacing w:line="520" w:lineRule="exact"/>
        <w:jc w:val="center"/>
        <w:rPr>
          <w:rFonts w:ascii="华文细黑" w:eastAsia="华文细黑" w:hAnsi="华文细黑" w:cs="Hei"/>
          <w:b/>
          <w:sz w:val="36"/>
          <w:szCs w:val="36"/>
        </w:rPr>
      </w:pPr>
      <w:r w:rsidRPr="00AA0DC1">
        <w:rPr>
          <w:rFonts w:ascii="华文细黑" w:eastAsia="华文细黑" w:hAnsi="华文细黑" w:cs="Hei" w:hint="eastAsia"/>
          <w:b/>
          <w:sz w:val="36"/>
          <w:szCs w:val="36"/>
        </w:rPr>
        <w:t>第十五</w:t>
      </w:r>
      <w:r w:rsidR="00875CB2" w:rsidRPr="00AA0DC1">
        <w:rPr>
          <w:rFonts w:ascii="华文细黑" w:eastAsia="华文细黑" w:hAnsi="华文细黑" w:cs="Hei" w:hint="eastAsia"/>
          <w:b/>
          <w:sz w:val="36"/>
          <w:szCs w:val="36"/>
        </w:rPr>
        <w:t>届中国人力资源服务业高峰论坛</w:t>
      </w:r>
    </w:p>
    <w:p w:rsidR="00ED697A" w:rsidRPr="009936CC" w:rsidRDefault="006270FF" w:rsidP="001A2333">
      <w:pPr>
        <w:spacing w:afterLines="50" w:line="520" w:lineRule="exact"/>
        <w:jc w:val="center"/>
        <w:rPr>
          <w:rFonts w:ascii="华文细黑" w:eastAsia="华文细黑" w:hAnsi="华文细黑" w:cs="Hei"/>
          <w:b/>
          <w:sz w:val="36"/>
          <w:szCs w:val="36"/>
        </w:rPr>
      </w:pPr>
      <w:r w:rsidRPr="00F04020">
        <w:rPr>
          <w:rFonts w:ascii="华文细黑" w:eastAsia="华文细黑" w:hAnsi="华文细黑" w:cs="Hei" w:hint="eastAsia"/>
          <w:b/>
          <w:color w:val="FF0000"/>
          <w:sz w:val="36"/>
          <w:szCs w:val="36"/>
        </w:rPr>
        <w:t>参会</w:t>
      </w:r>
      <w:r w:rsidR="00C11A77" w:rsidRPr="00F04020">
        <w:rPr>
          <w:rFonts w:ascii="华文细黑" w:eastAsia="华文细黑" w:hAnsi="华文细黑" w:cs="Hei" w:hint="eastAsia"/>
          <w:b/>
          <w:color w:val="FF0000"/>
          <w:sz w:val="36"/>
          <w:szCs w:val="36"/>
        </w:rPr>
        <w:t>报名</w:t>
      </w:r>
      <w:r w:rsidRPr="00F04020">
        <w:rPr>
          <w:rFonts w:ascii="华文细黑" w:eastAsia="华文细黑" w:hAnsi="华文细黑" w:cs="Hei" w:hint="eastAsia"/>
          <w:b/>
          <w:color w:val="FF0000"/>
          <w:sz w:val="36"/>
          <w:szCs w:val="36"/>
        </w:rPr>
        <w:t>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7"/>
        <w:gridCol w:w="879"/>
        <w:gridCol w:w="1679"/>
        <w:gridCol w:w="1559"/>
        <w:gridCol w:w="1560"/>
        <w:gridCol w:w="2950"/>
      </w:tblGrid>
      <w:tr w:rsidR="009B0FB2" w:rsidRPr="009936CC" w:rsidTr="004F3EFF">
        <w:trPr>
          <w:trHeight w:val="490"/>
          <w:jc w:val="center"/>
        </w:trPr>
        <w:tc>
          <w:tcPr>
            <w:tcW w:w="9854" w:type="dxa"/>
            <w:gridSpan w:val="6"/>
            <w:vAlign w:val="center"/>
          </w:tcPr>
          <w:p w:rsidR="009B0FB2" w:rsidRPr="0067662E" w:rsidRDefault="009B0FB2" w:rsidP="00B27C41">
            <w:pPr>
              <w:jc w:val="left"/>
              <w:rPr>
                <w:rFonts w:ascii="华文细黑" w:eastAsia="华文细黑" w:hAnsi="华文细黑"/>
                <w:szCs w:val="21"/>
              </w:rPr>
            </w:pPr>
            <w:r w:rsidRPr="0050736E">
              <w:rPr>
                <w:rFonts w:ascii="微软雅黑" w:eastAsia="微软雅黑" w:hAnsi="微软雅黑" w:cs="Times New Roman" w:hint="eastAsia"/>
                <w:bCs/>
                <w:sz w:val="24"/>
                <w:szCs w:val="24"/>
              </w:rPr>
              <w:t>参会</w:t>
            </w:r>
            <w:r w:rsidRPr="0050736E">
              <w:rPr>
                <w:rFonts w:ascii="微软雅黑" w:eastAsia="微软雅黑" w:hAnsi="微软雅黑" w:cs="Times New Roman"/>
                <w:bCs/>
                <w:sz w:val="24"/>
                <w:szCs w:val="24"/>
              </w:rPr>
              <w:t>单位</w:t>
            </w:r>
            <w:r w:rsidRPr="0050736E">
              <w:rPr>
                <w:rFonts w:ascii="微软雅黑" w:eastAsia="微软雅黑" w:hAnsi="微软雅黑" w:cs="Times New Roman" w:hint="eastAsia"/>
                <w:bCs/>
                <w:sz w:val="24"/>
                <w:szCs w:val="24"/>
              </w:rPr>
              <w:t>：</w:t>
            </w:r>
          </w:p>
        </w:tc>
      </w:tr>
      <w:tr w:rsidR="00781751" w:rsidRPr="009936CC" w:rsidTr="004F3EFF">
        <w:trPr>
          <w:trHeight w:val="636"/>
          <w:jc w:val="center"/>
        </w:trPr>
        <w:tc>
          <w:tcPr>
            <w:tcW w:w="1227" w:type="dxa"/>
            <w:vAlign w:val="center"/>
          </w:tcPr>
          <w:p w:rsidR="00781751" w:rsidRPr="0050736E" w:rsidRDefault="00781751" w:rsidP="00DB3F2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50736E">
              <w:rPr>
                <w:rFonts w:ascii="华文细黑" w:eastAsia="华文细黑" w:hAnsi="华文细黑"/>
                <w:sz w:val="24"/>
                <w:szCs w:val="24"/>
              </w:rPr>
              <w:t>姓名</w:t>
            </w:r>
          </w:p>
        </w:tc>
        <w:tc>
          <w:tcPr>
            <w:tcW w:w="879" w:type="dxa"/>
            <w:vAlign w:val="center"/>
          </w:tcPr>
          <w:p w:rsidR="00781751" w:rsidRPr="0050736E" w:rsidRDefault="00781751" w:rsidP="00DB3F2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50736E">
              <w:rPr>
                <w:rFonts w:ascii="华文细黑" w:eastAsia="华文细黑" w:hAnsi="华文细黑"/>
                <w:sz w:val="24"/>
                <w:szCs w:val="24"/>
              </w:rPr>
              <w:t>性别</w:t>
            </w:r>
          </w:p>
        </w:tc>
        <w:tc>
          <w:tcPr>
            <w:tcW w:w="1679" w:type="dxa"/>
            <w:vAlign w:val="center"/>
          </w:tcPr>
          <w:p w:rsidR="00781751" w:rsidRPr="0050736E" w:rsidRDefault="00781751" w:rsidP="00DB3F2A">
            <w:pPr>
              <w:snapToGrid w:val="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50736E">
              <w:rPr>
                <w:rFonts w:ascii="华文细黑" w:eastAsia="华文细黑" w:hAnsi="华文细黑"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781751" w:rsidRPr="0050736E" w:rsidRDefault="00781751" w:rsidP="00DB3F2A">
            <w:pPr>
              <w:snapToGrid w:val="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50736E">
              <w:rPr>
                <w:rFonts w:ascii="华文细黑" w:eastAsia="华文细黑" w:hAnsi="华文细黑" w:hint="eastAsia"/>
                <w:sz w:val="24"/>
                <w:szCs w:val="24"/>
              </w:rPr>
              <w:t>手机</w:t>
            </w:r>
          </w:p>
        </w:tc>
        <w:tc>
          <w:tcPr>
            <w:tcW w:w="1560" w:type="dxa"/>
            <w:vAlign w:val="center"/>
          </w:tcPr>
          <w:p w:rsidR="00781751" w:rsidRPr="0050736E" w:rsidRDefault="00781751" w:rsidP="00DB3F2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50736E">
              <w:rPr>
                <w:rFonts w:ascii="华文细黑" w:eastAsia="华文细黑" w:hAnsi="华文细黑" w:hint="eastAsia"/>
                <w:sz w:val="24"/>
                <w:szCs w:val="24"/>
              </w:rPr>
              <w:t>微信号</w:t>
            </w:r>
          </w:p>
        </w:tc>
        <w:tc>
          <w:tcPr>
            <w:tcW w:w="2950" w:type="dxa"/>
            <w:vAlign w:val="center"/>
          </w:tcPr>
          <w:p w:rsidR="00781751" w:rsidRPr="0050736E" w:rsidRDefault="00781751" w:rsidP="00DB3F2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50736E">
              <w:rPr>
                <w:rFonts w:ascii="华文细黑" w:eastAsia="华文细黑" w:hAnsi="华文细黑" w:hint="eastAsia"/>
                <w:sz w:val="24"/>
                <w:szCs w:val="24"/>
              </w:rPr>
              <w:t>Email</w:t>
            </w:r>
          </w:p>
        </w:tc>
      </w:tr>
      <w:tr w:rsidR="00781751" w:rsidRPr="009936CC" w:rsidTr="004F3EFF">
        <w:trPr>
          <w:trHeight w:val="480"/>
          <w:jc w:val="center"/>
        </w:trPr>
        <w:tc>
          <w:tcPr>
            <w:tcW w:w="1227" w:type="dxa"/>
            <w:vAlign w:val="center"/>
          </w:tcPr>
          <w:p w:rsidR="00781751" w:rsidRPr="004A2313" w:rsidRDefault="00781751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879" w:type="dxa"/>
            <w:vAlign w:val="center"/>
          </w:tcPr>
          <w:p w:rsidR="00781751" w:rsidRPr="004A2313" w:rsidRDefault="00781751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679" w:type="dxa"/>
            <w:vAlign w:val="center"/>
          </w:tcPr>
          <w:p w:rsidR="00781751" w:rsidRPr="004A2313" w:rsidRDefault="00781751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559" w:type="dxa"/>
            <w:vAlign w:val="center"/>
          </w:tcPr>
          <w:p w:rsidR="00781751" w:rsidRPr="004A2313" w:rsidRDefault="00781751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  <w:tc>
          <w:tcPr>
            <w:tcW w:w="1560" w:type="dxa"/>
            <w:vAlign w:val="center"/>
          </w:tcPr>
          <w:p w:rsidR="00781751" w:rsidRPr="0050736E" w:rsidRDefault="00781751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  <w:tc>
          <w:tcPr>
            <w:tcW w:w="2950" w:type="dxa"/>
            <w:vAlign w:val="center"/>
          </w:tcPr>
          <w:p w:rsidR="00781751" w:rsidRPr="0050736E" w:rsidRDefault="00781751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</w:tr>
      <w:tr w:rsidR="00781751" w:rsidRPr="009936CC" w:rsidTr="004F3EFF">
        <w:trPr>
          <w:trHeight w:val="465"/>
          <w:jc w:val="center"/>
        </w:trPr>
        <w:tc>
          <w:tcPr>
            <w:tcW w:w="1227" w:type="dxa"/>
            <w:vAlign w:val="center"/>
          </w:tcPr>
          <w:p w:rsidR="00781751" w:rsidRPr="004A2313" w:rsidRDefault="00781751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879" w:type="dxa"/>
            <w:vAlign w:val="center"/>
          </w:tcPr>
          <w:p w:rsidR="00781751" w:rsidRPr="004A2313" w:rsidRDefault="00781751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679" w:type="dxa"/>
            <w:vAlign w:val="center"/>
          </w:tcPr>
          <w:p w:rsidR="00781751" w:rsidRPr="004A2313" w:rsidRDefault="00781751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559" w:type="dxa"/>
            <w:vAlign w:val="center"/>
          </w:tcPr>
          <w:p w:rsidR="00781751" w:rsidRPr="004A2313" w:rsidRDefault="00781751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  <w:tc>
          <w:tcPr>
            <w:tcW w:w="1560" w:type="dxa"/>
            <w:vAlign w:val="center"/>
          </w:tcPr>
          <w:p w:rsidR="00781751" w:rsidRPr="004A2313" w:rsidRDefault="00781751" w:rsidP="004F3EFF">
            <w:pPr>
              <w:snapToGrid w:val="0"/>
              <w:ind w:leftChars="-11" w:hangingChars="11" w:hanging="23"/>
              <w:rPr>
                <w:rFonts w:ascii="华文细黑" w:eastAsia="华文细黑" w:hAnsi="华文细黑"/>
              </w:rPr>
            </w:pPr>
          </w:p>
        </w:tc>
        <w:tc>
          <w:tcPr>
            <w:tcW w:w="2950" w:type="dxa"/>
            <w:vAlign w:val="center"/>
          </w:tcPr>
          <w:p w:rsidR="00781751" w:rsidRPr="004A2313" w:rsidRDefault="00781751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</w:tr>
      <w:tr w:rsidR="00781751" w:rsidRPr="009936CC" w:rsidTr="004F3EFF">
        <w:trPr>
          <w:trHeight w:val="465"/>
          <w:jc w:val="center"/>
        </w:trPr>
        <w:tc>
          <w:tcPr>
            <w:tcW w:w="1227" w:type="dxa"/>
            <w:vAlign w:val="center"/>
          </w:tcPr>
          <w:p w:rsidR="00781751" w:rsidRPr="004A2313" w:rsidRDefault="00781751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879" w:type="dxa"/>
            <w:vAlign w:val="center"/>
          </w:tcPr>
          <w:p w:rsidR="00781751" w:rsidRPr="004A2313" w:rsidRDefault="00781751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679" w:type="dxa"/>
            <w:vAlign w:val="center"/>
          </w:tcPr>
          <w:p w:rsidR="00781751" w:rsidRPr="004A2313" w:rsidRDefault="00781751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559" w:type="dxa"/>
            <w:vAlign w:val="center"/>
          </w:tcPr>
          <w:p w:rsidR="00781751" w:rsidRPr="004A2313" w:rsidRDefault="00781751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  <w:tc>
          <w:tcPr>
            <w:tcW w:w="1560" w:type="dxa"/>
            <w:vAlign w:val="center"/>
          </w:tcPr>
          <w:p w:rsidR="00781751" w:rsidRPr="004A2313" w:rsidRDefault="00781751" w:rsidP="004F3EFF">
            <w:pPr>
              <w:snapToGrid w:val="0"/>
              <w:ind w:leftChars="-11" w:hangingChars="11" w:hanging="23"/>
              <w:rPr>
                <w:rFonts w:ascii="华文细黑" w:eastAsia="华文细黑" w:hAnsi="华文细黑"/>
              </w:rPr>
            </w:pPr>
          </w:p>
        </w:tc>
        <w:tc>
          <w:tcPr>
            <w:tcW w:w="2950" w:type="dxa"/>
            <w:vAlign w:val="center"/>
          </w:tcPr>
          <w:p w:rsidR="00781751" w:rsidRPr="004A2313" w:rsidRDefault="00781751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</w:tr>
      <w:tr w:rsidR="00747572" w:rsidRPr="009936CC" w:rsidTr="004F3EFF">
        <w:trPr>
          <w:trHeight w:val="465"/>
          <w:jc w:val="center"/>
        </w:trPr>
        <w:tc>
          <w:tcPr>
            <w:tcW w:w="1227" w:type="dxa"/>
            <w:vAlign w:val="center"/>
          </w:tcPr>
          <w:p w:rsidR="00747572" w:rsidRPr="004A2313" w:rsidRDefault="00747572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879" w:type="dxa"/>
            <w:vAlign w:val="center"/>
          </w:tcPr>
          <w:p w:rsidR="00747572" w:rsidRPr="004A2313" w:rsidRDefault="00747572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679" w:type="dxa"/>
            <w:vAlign w:val="center"/>
          </w:tcPr>
          <w:p w:rsidR="00747572" w:rsidRPr="004A2313" w:rsidRDefault="00747572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559" w:type="dxa"/>
            <w:vAlign w:val="center"/>
          </w:tcPr>
          <w:p w:rsidR="00747572" w:rsidRPr="004A2313" w:rsidRDefault="00747572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  <w:tc>
          <w:tcPr>
            <w:tcW w:w="1560" w:type="dxa"/>
            <w:vAlign w:val="center"/>
          </w:tcPr>
          <w:p w:rsidR="00747572" w:rsidRPr="004A2313" w:rsidRDefault="00747572" w:rsidP="004F3EFF">
            <w:pPr>
              <w:snapToGrid w:val="0"/>
              <w:ind w:leftChars="-11" w:hangingChars="11" w:hanging="23"/>
              <w:rPr>
                <w:rFonts w:ascii="华文细黑" w:eastAsia="华文细黑" w:hAnsi="华文细黑"/>
              </w:rPr>
            </w:pPr>
          </w:p>
        </w:tc>
        <w:tc>
          <w:tcPr>
            <w:tcW w:w="2950" w:type="dxa"/>
            <w:vAlign w:val="center"/>
          </w:tcPr>
          <w:p w:rsidR="00747572" w:rsidRPr="004A2313" w:rsidRDefault="00747572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</w:tr>
      <w:tr w:rsidR="00747572" w:rsidRPr="009936CC" w:rsidTr="004F3EFF">
        <w:trPr>
          <w:trHeight w:val="465"/>
          <w:jc w:val="center"/>
        </w:trPr>
        <w:tc>
          <w:tcPr>
            <w:tcW w:w="1227" w:type="dxa"/>
            <w:vAlign w:val="center"/>
          </w:tcPr>
          <w:p w:rsidR="00747572" w:rsidRPr="004A2313" w:rsidRDefault="00747572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879" w:type="dxa"/>
            <w:vAlign w:val="center"/>
          </w:tcPr>
          <w:p w:rsidR="00747572" w:rsidRPr="004A2313" w:rsidRDefault="00747572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679" w:type="dxa"/>
            <w:vAlign w:val="center"/>
          </w:tcPr>
          <w:p w:rsidR="00747572" w:rsidRPr="004A2313" w:rsidRDefault="00747572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559" w:type="dxa"/>
            <w:vAlign w:val="center"/>
          </w:tcPr>
          <w:p w:rsidR="00747572" w:rsidRPr="004A2313" w:rsidRDefault="00747572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  <w:tc>
          <w:tcPr>
            <w:tcW w:w="1560" w:type="dxa"/>
            <w:vAlign w:val="center"/>
          </w:tcPr>
          <w:p w:rsidR="00747572" w:rsidRPr="004A2313" w:rsidRDefault="00747572" w:rsidP="004F3EFF">
            <w:pPr>
              <w:snapToGrid w:val="0"/>
              <w:ind w:leftChars="-11" w:hangingChars="11" w:hanging="23"/>
              <w:rPr>
                <w:rFonts w:ascii="华文细黑" w:eastAsia="华文细黑" w:hAnsi="华文细黑"/>
              </w:rPr>
            </w:pPr>
          </w:p>
        </w:tc>
        <w:tc>
          <w:tcPr>
            <w:tcW w:w="2950" w:type="dxa"/>
            <w:vAlign w:val="center"/>
          </w:tcPr>
          <w:p w:rsidR="00747572" w:rsidRPr="004A2313" w:rsidRDefault="00747572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</w:tr>
      <w:tr w:rsidR="005C5856" w:rsidRPr="009936CC" w:rsidTr="004F3EFF">
        <w:trPr>
          <w:trHeight w:val="465"/>
          <w:jc w:val="center"/>
        </w:trPr>
        <w:tc>
          <w:tcPr>
            <w:tcW w:w="1227" w:type="dxa"/>
            <w:vAlign w:val="center"/>
          </w:tcPr>
          <w:p w:rsidR="005C5856" w:rsidRPr="004A2313" w:rsidRDefault="005C5856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879" w:type="dxa"/>
            <w:vAlign w:val="center"/>
          </w:tcPr>
          <w:p w:rsidR="005C5856" w:rsidRPr="004A2313" w:rsidRDefault="005C5856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679" w:type="dxa"/>
            <w:vAlign w:val="center"/>
          </w:tcPr>
          <w:p w:rsidR="005C5856" w:rsidRPr="004A2313" w:rsidRDefault="005C5856" w:rsidP="0050736E">
            <w:pPr>
              <w:snapToGrid w:val="0"/>
              <w:jc w:val="center"/>
              <w:rPr>
                <w:rFonts w:ascii="华文细黑" w:eastAsia="华文细黑" w:hAnsi="华文细黑"/>
              </w:rPr>
            </w:pPr>
          </w:p>
        </w:tc>
        <w:tc>
          <w:tcPr>
            <w:tcW w:w="1559" w:type="dxa"/>
            <w:vAlign w:val="center"/>
          </w:tcPr>
          <w:p w:rsidR="005C5856" w:rsidRPr="004A2313" w:rsidRDefault="005C5856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  <w:tc>
          <w:tcPr>
            <w:tcW w:w="1560" w:type="dxa"/>
            <w:vAlign w:val="center"/>
          </w:tcPr>
          <w:p w:rsidR="005C5856" w:rsidRPr="004A2313" w:rsidRDefault="005C5856" w:rsidP="004F3EFF">
            <w:pPr>
              <w:snapToGrid w:val="0"/>
              <w:ind w:leftChars="-11" w:hangingChars="11" w:hanging="23"/>
              <w:rPr>
                <w:rFonts w:ascii="华文细黑" w:eastAsia="华文细黑" w:hAnsi="华文细黑"/>
              </w:rPr>
            </w:pPr>
          </w:p>
        </w:tc>
        <w:tc>
          <w:tcPr>
            <w:tcW w:w="2950" w:type="dxa"/>
            <w:vAlign w:val="center"/>
          </w:tcPr>
          <w:p w:rsidR="005C5856" w:rsidRPr="004A2313" w:rsidRDefault="005C5856" w:rsidP="0050736E">
            <w:pPr>
              <w:snapToGrid w:val="0"/>
              <w:rPr>
                <w:rFonts w:ascii="华文细黑" w:eastAsia="华文细黑" w:hAnsi="华文细黑"/>
              </w:rPr>
            </w:pPr>
          </w:p>
        </w:tc>
      </w:tr>
      <w:tr w:rsidR="00747572" w:rsidRPr="009936CC" w:rsidTr="004F3EFF">
        <w:trPr>
          <w:trHeight w:val="460"/>
          <w:jc w:val="center"/>
        </w:trPr>
        <w:tc>
          <w:tcPr>
            <w:tcW w:w="2106" w:type="dxa"/>
            <w:gridSpan w:val="2"/>
            <w:vAlign w:val="center"/>
          </w:tcPr>
          <w:p w:rsidR="00747572" w:rsidRPr="004A2313" w:rsidRDefault="00F43848" w:rsidP="00F43848">
            <w:pPr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报名截止日期</w:t>
            </w:r>
          </w:p>
        </w:tc>
        <w:tc>
          <w:tcPr>
            <w:tcW w:w="7748" w:type="dxa"/>
            <w:gridSpan w:val="4"/>
            <w:vAlign w:val="center"/>
          </w:tcPr>
          <w:p w:rsidR="00747572" w:rsidRPr="00F43848" w:rsidRDefault="00F43848" w:rsidP="00F43848">
            <w:pPr>
              <w:snapToGrid w:val="0"/>
              <w:jc w:val="left"/>
              <w:rPr>
                <w:rFonts w:ascii="华文细黑" w:eastAsia="华文细黑" w:hAnsi="华文细黑"/>
                <w:b/>
              </w:rPr>
            </w:pPr>
            <w:r w:rsidRPr="00F43848">
              <w:rPr>
                <w:rFonts w:ascii="华文细黑" w:eastAsia="华文细黑" w:hAnsi="华文细黑"/>
                <w:b/>
              </w:rPr>
              <w:t>3</w:t>
            </w:r>
            <w:r w:rsidRPr="00F43848">
              <w:rPr>
                <w:rFonts w:ascii="华文细黑" w:eastAsia="华文细黑" w:hAnsi="华文细黑" w:hint="eastAsia"/>
                <w:b/>
              </w:rPr>
              <w:t>月31日</w:t>
            </w:r>
          </w:p>
        </w:tc>
      </w:tr>
      <w:tr w:rsidR="00F43848" w:rsidRPr="009936CC" w:rsidTr="004F3EFF">
        <w:trPr>
          <w:trHeight w:val="593"/>
          <w:jc w:val="center"/>
        </w:trPr>
        <w:tc>
          <w:tcPr>
            <w:tcW w:w="2106" w:type="dxa"/>
            <w:gridSpan w:val="2"/>
            <w:vAlign w:val="center"/>
          </w:tcPr>
          <w:p w:rsidR="00F43848" w:rsidRPr="004A2313" w:rsidRDefault="00F43848" w:rsidP="00F43848">
            <w:pPr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高峰论坛门票价格</w:t>
            </w:r>
          </w:p>
        </w:tc>
        <w:tc>
          <w:tcPr>
            <w:tcW w:w="7748" w:type="dxa"/>
            <w:gridSpan w:val="4"/>
            <w:vAlign w:val="center"/>
          </w:tcPr>
          <w:p w:rsidR="00F43848" w:rsidRPr="004A2313" w:rsidRDefault="00F43848" w:rsidP="00F97A5D">
            <w:pPr>
              <w:snapToGrid w:val="0"/>
              <w:jc w:val="left"/>
              <w:rPr>
                <w:rFonts w:ascii="华文细黑" w:eastAsia="华文细黑" w:hAnsi="华文细黑"/>
              </w:rPr>
            </w:pPr>
            <w:r w:rsidRPr="00F43848">
              <w:rPr>
                <w:rFonts w:ascii="华文细黑" w:eastAsia="华文细黑" w:hAnsi="华文细黑" w:hint="eastAsia"/>
                <w:b/>
                <w:color w:val="FF0000"/>
              </w:rPr>
              <w:t>2500元/人</w:t>
            </w:r>
            <w:r w:rsidRPr="00F43848">
              <w:rPr>
                <w:rFonts w:ascii="华文细黑" w:eastAsia="华文细黑" w:hAnsi="华文细黑" w:hint="eastAsia"/>
              </w:rPr>
              <w:t>（</w:t>
            </w:r>
            <w:proofErr w:type="gramStart"/>
            <w:r w:rsidRPr="00F43848">
              <w:rPr>
                <w:rFonts w:ascii="华文细黑" w:eastAsia="华文细黑" w:hAnsi="华文细黑" w:hint="eastAsia"/>
              </w:rPr>
              <w:t>含资料</w:t>
            </w:r>
            <w:proofErr w:type="gramEnd"/>
            <w:r w:rsidRPr="00F43848">
              <w:rPr>
                <w:rFonts w:ascii="华文细黑" w:eastAsia="华文细黑" w:hAnsi="华文细黑" w:hint="eastAsia"/>
              </w:rPr>
              <w:t>费、午餐快餐费等）</w:t>
            </w:r>
          </w:p>
        </w:tc>
      </w:tr>
      <w:tr w:rsidR="00F43848" w:rsidRPr="009936CC" w:rsidTr="004F3EFF">
        <w:trPr>
          <w:trHeight w:val="1294"/>
          <w:jc w:val="center"/>
        </w:trPr>
        <w:tc>
          <w:tcPr>
            <w:tcW w:w="2106" w:type="dxa"/>
            <w:gridSpan w:val="2"/>
            <w:vAlign w:val="center"/>
          </w:tcPr>
          <w:p w:rsidR="00F43848" w:rsidRPr="004A2313" w:rsidRDefault="00F43848" w:rsidP="00F43848">
            <w:pPr>
              <w:jc w:val="center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优惠办法</w:t>
            </w:r>
          </w:p>
        </w:tc>
        <w:tc>
          <w:tcPr>
            <w:tcW w:w="7748" w:type="dxa"/>
            <w:gridSpan w:val="4"/>
            <w:vAlign w:val="center"/>
          </w:tcPr>
          <w:p w:rsidR="00F43848" w:rsidRPr="001573EB" w:rsidRDefault="00F43848" w:rsidP="001573EB">
            <w:pPr>
              <w:snapToGrid w:val="0"/>
              <w:jc w:val="left"/>
              <w:rPr>
                <w:rFonts w:ascii="华文细黑" w:eastAsia="华文细黑" w:hAnsi="华文细黑"/>
              </w:rPr>
            </w:pPr>
            <w:r w:rsidRPr="001573EB">
              <w:rPr>
                <w:rFonts w:ascii="华文细黑" w:eastAsia="华文细黑" w:hAnsi="华文细黑" w:hint="eastAsia"/>
              </w:rPr>
              <w:t>优惠办法</w:t>
            </w:r>
            <w:proofErr w:type="gramStart"/>
            <w:r w:rsidRPr="001573EB">
              <w:rPr>
                <w:rFonts w:ascii="华文细黑" w:eastAsia="华文细黑" w:hAnsi="华文细黑" w:hint="eastAsia"/>
              </w:rPr>
              <w:t>一</w:t>
            </w:r>
            <w:proofErr w:type="gramEnd"/>
            <w:r w:rsidRPr="001573EB">
              <w:rPr>
                <w:rFonts w:ascii="华文细黑" w:eastAsia="华文细黑" w:hAnsi="华文细黑" w:hint="eastAsia"/>
              </w:rPr>
              <w:t>：</w:t>
            </w:r>
            <w:r w:rsidRPr="001A2333">
              <w:rPr>
                <w:rFonts w:ascii="华文细黑" w:eastAsia="华文细黑" w:hAnsi="华文细黑" w:hint="eastAsia"/>
                <w:b/>
              </w:rPr>
              <w:t>2月3日前报名并到款</w:t>
            </w:r>
            <w:r w:rsidRPr="001573EB">
              <w:rPr>
                <w:rFonts w:ascii="华文细黑" w:eastAsia="华文细黑" w:hAnsi="华文细黑" w:hint="eastAsia"/>
              </w:rPr>
              <w:t>，可享优惠价</w:t>
            </w:r>
            <w:r w:rsidRPr="00EC3523">
              <w:rPr>
                <w:rFonts w:ascii="华文细黑" w:eastAsia="华文细黑" w:hAnsi="华文细黑" w:hint="eastAsia"/>
                <w:b/>
                <w:color w:val="FF0000"/>
              </w:rPr>
              <w:t>2100元/人</w:t>
            </w:r>
            <w:r w:rsidRPr="001573EB">
              <w:rPr>
                <w:rFonts w:ascii="华文细黑" w:eastAsia="华文细黑" w:hAnsi="华文细黑" w:hint="eastAsia"/>
              </w:rPr>
              <w:t>；</w:t>
            </w:r>
          </w:p>
          <w:p w:rsidR="00F43848" w:rsidRPr="001573EB" w:rsidRDefault="00F43848" w:rsidP="001573EB">
            <w:pPr>
              <w:snapToGrid w:val="0"/>
              <w:jc w:val="left"/>
              <w:rPr>
                <w:rFonts w:ascii="华文细黑" w:eastAsia="华文细黑" w:hAnsi="华文细黑"/>
              </w:rPr>
            </w:pPr>
            <w:r w:rsidRPr="001573EB">
              <w:rPr>
                <w:rFonts w:ascii="华文细黑" w:eastAsia="华文细黑" w:hAnsi="华文细黑" w:hint="eastAsia"/>
              </w:rPr>
              <w:t>优惠办法二：同一单位3人（同一张发票）以上参加，优惠价</w:t>
            </w:r>
            <w:r w:rsidRPr="00EC3523">
              <w:rPr>
                <w:rFonts w:ascii="华文细黑" w:eastAsia="华文细黑" w:hAnsi="华文细黑" w:hint="eastAsia"/>
                <w:b/>
                <w:color w:val="FF0000"/>
              </w:rPr>
              <w:t>2100元/人</w:t>
            </w:r>
            <w:r w:rsidRPr="001573EB">
              <w:rPr>
                <w:rFonts w:ascii="华文细黑" w:eastAsia="华文细黑" w:hAnsi="华文细黑" w:hint="eastAsia"/>
              </w:rPr>
              <w:t>；</w:t>
            </w:r>
          </w:p>
          <w:p w:rsidR="00F43848" w:rsidRPr="001573EB" w:rsidRDefault="00F43848" w:rsidP="001573EB">
            <w:pPr>
              <w:snapToGrid w:val="0"/>
              <w:jc w:val="left"/>
              <w:rPr>
                <w:rFonts w:ascii="华文细黑" w:eastAsia="华文细黑" w:hAnsi="华文细黑"/>
              </w:rPr>
            </w:pPr>
            <w:r w:rsidRPr="001573EB">
              <w:rPr>
                <w:rFonts w:ascii="华文细黑" w:eastAsia="华文细黑" w:hAnsi="华文细黑" w:hint="eastAsia"/>
              </w:rPr>
              <w:t>优惠办法三：参加过亚太人才服务研究院组织的日本、美国、英国、德国和加拿大商务考察团的团友</w:t>
            </w:r>
            <w:r w:rsidRPr="002D38D7">
              <w:rPr>
                <w:rFonts w:ascii="华文细黑" w:eastAsia="华文细黑" w:hAnsi="华文细黑" w:hint="eastAsia"/>
                <w:b/>
                <w:color w:val="0000FF"/>
              </w:rPr>
              <w:t>本人</w:t>
            </w:r>
            <w:r w:rsidRPr="001573EB">
              <w:rPr>
                <w:rFonts w:ascii="华文细黑" w:eastAsia="华文细黑" w:hAnsi="华文细黑" w:hint="eastAsia"/>
              </w:rPr>
              <w:t>参会，优惠价</w:t>
            </w:r>
            <w:r w:rsidRPr="00EC3523">
              <w:rPr>
                <w:rFonts w:ascii="华文细黑" w:eastAsia="华文细黑" w:hAnsi="华文细黑" w:hint="eastAsia"/>
                <w:b/>
                <w:color w:val="FF0000"/>
              </w:rPr>
              <w:t>2000元/人</w:t>
            </w:r>
            <w:r w:rsidRPr="001573EB">
              <w:rPr>
                <w:rFonts w:ascii="华文细黑" w:eastAsia="华文细黑" w:hAnsi="华文细黑" w:hint="eastAsia"/>
              </w:rPr>
              <w:t>。</w:t>
            </w:r>
          </w:p>
        </w:tc>
      </w:tr>
      <w:tr w:rsidR="00F43848" w:rsidRPr="009936CC" w:rsidTr="004F3EFF">
        <w:trPr>
          <w:trHeight w:val="991"/>
          <w:jc w:val="center"/>
        </w:trPr>
        <w:tc>
          <w:tcPr>
            <w:tcW w:w="2106" w:type="dxa"/>
            <w:gridSpan w:val="2"/>
            <w:vAlign w:val="center"/>
          </w:tcPr>
          <w:p w:rsidR="00F43848" w:rsidRPr="004A2313" w:rsidRDefault="00F43848" w:rsidP="00F43848">
            <w:pPr>
              <w:jc w:val="center"/>
              <w:rPr>
                <w:rFonts w:ascii="华文细黑" w:eastAsia="华文细黑" w:hAnsi="华文细黑"/>
              </w:rPr>
            </w:pPr>
            <w:r w:rsidRPr="004A2313">
              <w:rPr>
                <w:rFonts w:ascii="华文细黑" w:eastAsia="华文细黑" w:hAnsi="华文细黑"/>
              </w:rPr>
              <w:t>收款账号</w:t>
            </w:r>
          </w:p>
        </w:tc>
        <w:tc>
          <w:tcPr>
            <w:tcW w:w="7748" w:type="dxa"/>
            <w:gridSpan w:val="4"/>
            <w:vAlign w:val="center"/>
          </w:tcPr>
          <w:p w:rsidR="00F43848" w:rsidRPr="004A2313" w:rsidRDefault="00F43848" w:rsidP="00693428">
            <w:pPr>
              <w:snapToGrid w:val="0"/>
              <w:jc w:val="left"/>
              <w:rPr>
                <w:rFonts w:ascii="华文细黑" w:eastAsia="华文细黑" w:hAnsi="华文细黑"/>
              </w:rPr>
            </w:pPr>
            <w:r w:rsidRPr="004A2313">
              <w:rPr>
                <w:rFonts w:ascii="华文细黑" w:eastAsia="华文细黑" w:hAnsi="华文细黑" w:hint="eastAsia"/>
              </w:rPr>
              <w:t>账</w:t>
            </w:r>
            <w:r>
              <w:rPr>
                <w:rFonts w:ascii="华文细黑" w:eastAsia="华文细黑" w:hAnsi="华文细黑" w:hint="eastAsia"/>
              </w:rPr>
              <w:t xml:space="preserve"> </w:t>
            </w:r>
            <w:r w:rsidRPr="004A2313">
              <w:rPr>
                <w:rFonts w:ascii="华文细黑" w:eastAsia="华文细黑" w:hAnsi="华文细黑" w:hint="eastAsia"/>
              </w:rPr>
              <w:t>户</w:t>
            </w:r>
            <w:r>
              <w:rPr>
                <w:rFonts w:ascii="华文细黑" w:eastAsia="华文细黑" w:hAnsi="华文细黑" w:hint="eastAsia"/>
              </w:rPr>
              <w:t xml:space="preserve"> </w:t>
            </w:r>
            <w:r w:rsidRPr="004A2313">
              <w:rPr>
                <w:rFonts w:ascii="华文细黑" w:eastAsia="华文细黑" w:hAnsi="华文细黑" w:hint="eastAsia"/>
              </w:rPr>
              <w:t>名：深圳市人立行商务服务有限公司</w:t>
            </w:r>
          </w:p>
          <w:p w:rsidR="00F43848" w:rsidRPr="004A2313" w:rsidRDefault="00F43848" w:rsidP="00693428">
            <w:pPr>
              <w:snapToGrid w:val="0"/>
              <w:jc w:val="left"/>
              <w:rPr>
                <w:rFonts w:ascii="华文细黑" w:eastAsia="华文细黑" w:hAnsi="华文细黑"/>
              </w:rPr>
            </w:pPr>
            <w:r w:rsidRPr="004A2313">
              <w:rPr>
                <w:rFonts w:ascii="华文细黑" w:eastAsia="华文细黑" w:hAnsi="华文细黑" w:hint="eastAsia"/>
              </w:rPr>
              <w:t>开户银行：工行深圳高新园支行</w:t>
            </w:r>
          </w:p>
          <w:p w:rsidR="00F43848" w:rsidRPr="004A2313" w:rsidRDefault="00F43848" w:rsidP="00693428">
            <w:pPr>
              <w:jc w:val="lef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银行</w:t>
            </w:r>
            <w:r w:rsidRPr="004A2313">
              <w:rPr>
                <w:rFonts w:ascii="华文细黑" w:eastAsia="华文细黑" w:hAnsi="华文细黑" w:hint="eastAsia"/>
              </w:rPr>
              <w:t>账号：40000 272092 00160269</w:t>
            </w:r>
          </w:p>
        </w:tc>
      </w:tr>
      <w:tr w:rsidR="00F43848" w:rsidRPr="009936CC" w:rsidTr="004F3EFF">
        <w:trPr>
          <w:trHeight w:val="494"/>
          <w:jc w:val="center"/>
        </w:trPr>
        <w:tc>
          <w:tcPr>
            <w:tcW w:w="9854" w:type="dxa"/>
            <w:gridSpan w:val="6"/>
            <w:vAlign w:val="center"/>
          </w:tcPr>
          <w:p w:rsidR="00F43848" w:rsidRPr="004A2313" w:rsidRDefault="00EC3523" w:rsidP="00B27C41">
            <w:pPr>
              <w:jc w:val="center"/>
              <w:rPr>
                <w:rFonts w:ascii="华文细黑" w:eastAsia="华文细黑" w:hAnsi="华文细黑"/>
              </w:rPr>
            </w:pPr>
            <w:r w:rsidRPr="00EC3523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请选择</w:t>
            </w:r>
            <w:r w:rsidR="004F3EFF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和填写</w:t>
            </w:r>
            <w:r w:rsidR="00F43848" w:rsidRPr="00EC3523">
              <w:rPr>
                <w:rFonts w:ascii="华文细黑" w:eastAsia="华文细黑" w:hAnsi="华文细黑"/>
                <w:b/>
                <w:sz w:val="24"/>
                <w:szCs w:val="24"/>
              </w:rPr>
              <w:t>发票</w:t>
            </w:r>
            <w:r w:rsidRPr="00EC3523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信息</w:t>
            </w:r>
            <w:r w:rsidR="00F43848">
              <w:rPr>
                <w:rFonts w:ascii="华文细黑" w:eastAsia="华文细黑" w:hAnsi="华文细黑"/>
                <w:b/>
                <w:sz w:val="24"/>
                <w:szCs w:val="24"/>
              </w:rPr>
              <w:t>（</w:t>
            </w:r>
            <w:r w:rsidR="00F43848">
              <w:rPr>
                <w:rFonts w:ascii="华文细黑" w:eastAsia="华文细黑" w:hAnsi="华文细黑"/>
                <w:color w:val="0000FF"/>
                <w:sz w:val="24"/>
                <w:szCs w:val="24"/>
              </w:rPr>
              <w:t>发票将于报到</w:t>
            </w:r>
            <w:proofErr w:type="gramStart"/>
            <w:r w:rsidR="00F43848">
              <w:rPr>
                <w:rFonts w:ascii="华文细黑" w:eastAsia="华文细黑" w:hAnsi="华文细黑"/>
                <w:color w:val="0000FF"/>
                <w:sz w:val="24"/>
                <w:szCs w:val="24"/>
              </w:rPr>
              <w:t>日统一</w:t>
            </w:r>
            <w:proofErr w:type="gramEnd"/>
            <w:r w:rsidR="00F43848">
              <w:rPr>
                <w:rFonts w:ascii="华文细黑" w:eastAsia="华文细黑" w:hAnsi="华文细黑"/>
                <w:color w:val="0000FF"/>
                <w:sz w:val="24"/>
                <w:szCs w:val="24"/>
              </w:rPr>
              <w:t>发放</w:t>
            </w:r>
            <w:r w:rsidR="00F43848">
              <w:rPr>
                <w:rFonts w:ascii="华文细黑" w:eastAsia="华文细黑" w:hAnsi="华文细黑"/>
                <w:b/>
                <w:sz w:val="24"/>
                <w:szCs w:val="24"/>
              </w:rPr>
              <w:t>）</w:t>
            </w:r>
          </w:p>
        </w:tc>
      </w:tr>
      <w:tr w:rsidR="004F3EFF" w:rsidRPr="009936CC" w:rsidTr="004F3EFF">
        <w:trPr>
          <w:trHeight w:val="432"/>
          <w:jc w:val="center"/>
        </w:trPr>
        <w:tc>
          <w:tcPr>
            <w:tcW w:w="2106" w:type="dxa"/>
            <w:gridSpan w:val="2"/>
            <w:vAlign w:val="center"/>
          </w:tcPr>
          <w:p w:rsidR="004F3EFF" w:rsidRPr="0067662E" w:rsidRDefault="004F3EFF" w:rsidP="004F3EFF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67662E">
              <w:rPr>
                <w:rFonts w:ascii="华文细黑" w:eastAsia="华文细黑" w:hAnsi="华文细黑"/>
                <w:szCs w:val="21"/>
              </w:rPr>
              <w:t>发票类型</w:t>
            </w:r>
          </w:p>
        </w:tc>
        <w:tc>
          <w:tcPr>
            <w:tcW w:w="7748" w:type="dxa"/>
            <w:gridSpan w:val="4"/>
            <w:vAlign w:val="center"/>
          </w:tcPr>
          <w:p w:rsidR="004F3EFF" w:rsidRPr="0067662E" w:rsidRDefault="004F3EFF" w:rsidP="00B27C41">
            <w:pPr>
              <w:jc w:val="left"/>
              <w:rPr>
                <w:rFonts w:ascii="华文细黑" w:eastAsia="华文细黑" w:hAnsi="华文细黑"/>
                <w:szCs w:val="21"/>
              </w:rPr>
            </w:pPr>
            <w:r w:rsidRPr="0067662E">
              <w:rPr>
                <w:rFonts w:ascii="华文细黑" w:eastAsia="华文细黑" w:hAnsi="华文细黑"/>
                <w:szCs w:val="21"/>
              </w:rPr>
              <w:t>□ 增值税普通发票    □ 增值税专用发票</w:t>
            </w:r>
          </w:p>
        </w:tc>
      </w:tr>
      <w:tr w:rsidR="004F3EFF" w:rsidRPr="009936CC" w:rsidTr="004F3EFF">
        <w:trPr>
          <w:trHeight w:val="552"/>
          <w:jc w:val="center"/>
        </w:trPr>
        <w:tc>
          <w:tcPr>
            <w:tcW w:w="2106" w:type="dxa"/>
            <w:gridSpan w:val="2"/>
            <w:vAlign w:val="center"/>
          </w:tcPr>
          <w:p w:rsidR="004F3EFF" w:rsidRPr="0067662E" w:rsidRDefault="004F3EFF" w:rsidP="004F3EFF">
            <w:pPr>
              <w:jc w:val="center"/>
              <w:rPr>
                <w:rFonts w:ascii="华文细黑" w:eastAsia="华文细黑" w:hAnsi="华文细黑"/>
                <w:szCs w:val="21"/>
              </w:rPr>
            </w:pPr>
            <w:r w:rsidRPr="0067662E">
              <w:rPr>
                <w:rFonts w:ascii="华文细黑" w:eastAsia="华文细黑" w:hAnsi="华文细黑"/>
                <w:szCs w:val="21"/>
              </w:rPr>
              <w:t>发票内容</w:t>
            </w:r>
          </w:p>
        </w:tc>
        <w:tc>
          <w:tcPr>
            <w:tcW w:w="7748" w:type="dxa"/>
            <w:gridSpan w:val="4"/>
            <w:vAlign w:val="center"/>
          </w:tcPr>
          <w:p w:rsidR="004F3EFF" w:rsidRPr="0067662E" w:rsidRDefault="004F3EFF" w:rsidP="004F3EFF">
            <w:pPr>
              <w:jc w:val="left"/>
              <w:rPr>
                <w:rFonts w:ascii="华文细黑" w:eastAsia="华文细黑" w:hAnsi="华文细黑"/>
                <w:szCs w:val="21"/>
              </w:rPr>
            </w:pPr>
            <w:r w:rsidRPr="0067662E">
              <w:rPr>
                <w:rFonts w:ascii="华文细黑" w:eastAsia="华文细黑" w:hAnsi="华文细黑"/>
                <w:szCs w:val="21"/>
              </w:rPr>
              <w:t>□ 会议服务费        □ 咨询服务费      □ 生活服务费*培训费</w:t>
            </w:r>
          </w:p>
        </w:tc>
      </w:tr>
      <w:tr w:rsidR="00F43848" w:rsidRPr="009936CC" w:rsidTr="004F3EFF">
        <w:trPr>
          <w:trHeight w:val="2951"/>
          <w:jc w:val="center"/>
        </w:trPr>
        <w:tc>
          <w:tcPr>
            <w:tcW w:w="9854" w:type="dxa"/>
            <w:gridSpan w:val="6"/>
            <w:vAlign w:val="center"/>
          </w:tcPr>
          <w:p w:rsidR="00F43848" w:rsidRPr="004A2313" w:rsidRDefault="00F43848" w:rsidP="00B27C41">
            <w:pPr>
              <w:snapToGrid w:val="0"/>
              <w:spacing w:line="400" w:lineRule="exact"/>
              <w:ind w:right="420"/>
              <w:jc w:val="left"/>
              <w:rPr>
                <w:rFonts w:ascii="华文细黑" w:eastAsia="华文细黑" w:hAnsi="华文细黑"/>
              </w:rPr>
            </w:pPr>
            <w:r w:rsidRPr="004A2313">
              <w:rPr>
                <w:rFonts w:ascii="华文细黑" w:eastAsia="华文细黑" w:hAnsi="华文细黑" w:hint="eastAsia"/>
              </w:rPr>
              <w:t>发票抬头：</w:t>
            </w:r>
          </w:p>
          <w:p w:rsidR="00F43848" w:rsidRPr="004A2313" w:rsidRDefault="00F43848" w:rsidP="00B27C41">
            <w:pPr>
              <w:snapToGrid w:val="0"/>
              <w:spacing w:line="400" w:lineRule="exact"/>
              <w:ind w:right="420"/>
              <w:jc w:val="left"/>
              <w:rPr>
                <w:rFonts w:ascii="华文细黑" w:eastAsia="华文细黑" w:hAnsi="华文细黑"/>
              </w:rPr>
            </w:pPr>
            <w:r w:rsidRPr="004A2313">
              <w:rPr>
                <w:rFonts w:ascii="华文细黑" w:eastAsia="华文细黑" w:hAnsi="华文细黑" w:hint="eastAsia"/>
              </w:rPr>
              <w:t>发票内容：</w:t>
            </w:r>
          </w:p>
          <w:p w:rsidR="00F43848" w:rsidRPr="004A2313" w:rsidRDefault="00F43848" w:rsidP="00B27C41">
            <w:pPr>
              <w:snapToGrid w:val="0"/>
              <w:spacing w:line="400" w:lineRule="exact"/>
              <w:ind w:right="420"/>
              <w:jc w:val="left"/>
              <w:rPr>
                <w:rFonts w:ascii="华文细黑" w:eastAsia="华文细黑" w:hAnsi="华文细黑"/>
              </w:rPr>
            </w:pPr>
            <w:r w:rsidRPr="004A2313">
              <w:rPr>
                <w:rFonts w:ascii="华文细黑" w:eastAsia="华文细黑" w:hAnsi="华文细黑" w:hint="eastAsia"/>
              </w:rPr>
              <w:t>单位地址：</w:t>
            </w:r>
          </w:p>
          <w:p w:rsidR="00F43848" w:rsidRDefault="00F43848" w:rsidP="00B27C41">
            <w:pPr>
              <w:snapToGrid w:val="0"/>
              <w:spacing w:line="400" w:lineRule="exact"/>
              <w:ind w:right="420"/>
              <w:jc w:val="left"/>
              <w:rPr>
                <w:rFonts w:ascii="华文细黑" w:eastAsia="华文细黑" w:hAnsi="华文细黑"/>
              </w:rPr>
            </w:pPr>
            <w:r w:rsidRPr="004A2313">
              <w:rPr>
                <w:rFonts w:ascii="华文细黑" w:eastAsia="华文细黑" w:hAnsi="华文细黑" w:hint="eastAsia"/>
              </w:rPr>
              <w:t>单位电话：</w:t>
            </w:r>
          </w:p>
          <w:p w:rsidR="00F43848" w:rsidRPr="004A2313" w:rsidRDefault="00F43848" w:rsidP="00B27C41">
            <w:pPr>
              <w:snapToGrid w:val="0"/>
              <w:spacing w:line="400" w:lineRule="exact"/>
              <w:ind w:right="420"/>
              <w:jc w:val="left"/>
              <w:rPr>
                <w:rFonts w:ascii="华文细黑" w:eastAsia="华文细黑" w:hAnsi="华文细黑"/>
              </w:rPr>
            </w:pPr>
            <w:r w:rsidRPr="004A2313">
              <w:rPr>
                <w:rFonts w:ascii="华文细黑" w:eastAsia="华文细黑" w:hAnsi="华文细黑" w:hint="eastAsia"/>
              </w:rPr>
              <w:t>税务登记证号：</w:t>
            </w:r>
          </w:p>
          <w:p w:rsidR="00F43848" w:rsidRPr="004A2313" w:rsidRDefault="00F43848" w:rsidP="00B27C41">
            <w:pPr>
              <w:snapToGrid w:val="0"/>
              <w:spacing w:line="400" w:lineRule="exact"/>
              <w:ind w:right="420"/>
              <w:jc w:val="left"/>
              <w:rPr>
                <w:rFonts w:ascii="华文细黑" w:eastAsia="华文细黑" w:hAnsi="华文细黑"/>
              </w:rPr>
            </w:pPr>
            <w:r w:rsidRPr="004A2313">
              <w:rPr>
                <w:rFonts w:ascii="华文细黑" w:eastAsia="华文细黑" w:hAnsi="华文细黑" w:hint="eastAsia"/>
              </w:rPr>
              <w:t>开户银行：</w:t>
            </w:r>
            <w:r>
              <w:rPr>
                <w:rFonts w:ascii="华文细黑" w:eastAsia="华文细黑" w:hAnsi="华文细黑"/>
                <w:sz w:val="22"/>
                <w:highlight w:val="yellow"/>
              </w:rPr>
              <w:t>（如需开设普票此栏可不填写）</w:t>
            </w:r>
          </w:p>
          <w:p w:rsidR="00F43848" w:rsidRPr="004A2313" w:rsidRDefault="00F43848" w:rsidP="00B27C41">
            <w:pPr>
              <w:snapToGrid w:val="0"/>
              <w:spacing w:line="400" w:lineRule="exact"/>
              <w:ind w:right="420"/>
              <w:jc w:val="lef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银行</w:t>
            </w:r>
            <w:r w:rsidRPr="004A2313">
              <w:rPr>
                <w:rFonts w:ascii="华文细黑" w:eastAsia="华文细黑" w:hAnsi="华文细黑" w:hint="eastAsia"/>
              </w:rPr>
              <w:t>账号：</w:t>
            </w:r>
            <w:r>
              <w:rPr>
                <w:rFonts w:ascii="华文细黑" w:eastAsia="华文细黑" w:hAnsi="华文细黑"/>
                <w:sz w:val="22"/>
                <w:highlight w:val="yellow"/>
              </w:rPr>
              <w:t>（如需开设普票此栏可不填写）</w:t>
            </w:r>
          </w:p>
        </w:tc>
      </w:tr>
    </w:tbl>
    <w:p w:rsidR="00B27C41" w:rsidRPr="00747572" w:rsidRDefault="00B27C41" w:rsidP="001A2333">
      <w:pPr>
        <w:spacing w:beforeLines="50" w:line="360" w:lineRule="exact"/>
        <w:ind w:firstLineChars="200" w:firstLine="440"/>
        <w:jc w:val="right"/>
        <w:rPr>
          <w:rFonts w:ascii="华文细黑" w:eastAsia="华文细黑" w:hAnsi="华文细黑" w:cs="Hei"/>
          <w:sz w:val="22"/>
        </w:rPr>
      </w:pPr>
      <w:r w:rsidRPr="00747572">
        <w:rPr>
          <w:rFonts w:ascii="华文细黑" w:eastAsia="华文细黑" w:hAnsi="华文细黑" w:cs="Hei" w:hint="eastAsia"/>
          <w:sz w:val="22"/>
        </w:rPr>
        <w:t>2019亚太人力资源开发和服务博览会组委会</w:t>
      </w:r>
    </w:p>
    <w:p w:rsidR="00B27C41" w:rsidRPr="00747572" w:rsidRDefault="00B27C41" w:rsidP="00747572">
      <w:pPr>
        <w:spacing w:line="360" w:lineRule="exact"/>
        <w:ind w:firstLineChars="200" w:firstLine="440"/>
        <w:jc w:val="right"/>
        <w:rPr>
          <w:rFonts w:ascii="华文细黑" w:eastAsia="华文细黑" w:hAnsi="华文细黑" w:cs="Hei"/>
          <w:sz w:val="22"/>
        </w:rPr>
      </w:pPr>
      <w:r w:rsidRPr="00747572">
        <w:rPr>
          <w:rFonts w:ascii="华文细黑" w:eastAsia="华文细黑" w:hAnsi="华文细黑" w:cs="Hei" w:hint="eastAsia"/>
          <w:sz w:val="22"/>
        </w:rPr>
        <w:t>第十五届中国人力资源服务业高峰论坛组委会</w:t>
      </w:r>
    </w:p>
    <w:p w:rsidR="00076BCD" w:rsidRPr="00747572" w:rsidRDefault="00B27C41" w:rsidP="00747572">
      <w:pPr>
        <w:spacing w:line="360" w:lineRule="exact"/>
        <w:ind w:right="960" w:firstLineChars="2600" w:firstLine="5720"/>
        <w:jc w:val="right"/>
        <w:rPr>
          <w:rFonts w:ascii="华文细黑" w:eastAsia="华文细黑" w:hAnsi="华文细黑" w:cs="Hei"/>
          <w:b/>
          <w:color w:val="FF0000"/>
          <w:sz w:val="22"/>
        </w:rPr>
      </w:pPr>
      <w:r w:rsidRPr="00747572">
        <w:rPr>
          <w:rFonts w:ascii="华文细黑" w:eastAsia="华文细黑" w:hAnsi="华文细黑" w:cs="Hei" w:hint="eastAsia"/>
          <w:sz w:val="22"/>
        </w:rPr>
        <w:t>2019年1月4日</w:t>
      </w:r>
    </w:p>
    <w:sectPr w:rsidR="00076BCD" w:rsidRPr="00747572" w:rsidSect="009F6413">
      <w:pgSz w:w="11906" w:h="16838"/>
      <w:pgMar w:top="1247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A4" w:rsidRDefault="00482CA4" w:rsidP="00FE59CA">
      <w:r>
        <w:separator/>
      </w:r>
    </w:p>
  </w:endnote>
  <w:endnote w:type="continuationSeparator" w:id="0">
    <w:p w:rsidR="00482CA4" w:rsidRDefault="00482CA4" w:rsidP="00FE5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">
    <w:altName w:val="微软雅黑"/>
    <w:charset w:val="50"/>
    <w:family w:val="auto"/>
    <w:pitch w:val="variable"/>
    <w:sig w:usb0="00000000" w:usb1="00000000" w:usb2="0100040E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A4" w:rsidRDefault="00482CA4" w:rsidP="00FE59CA">
      <w:r>
        <w:separator/>
      </w:r>
    </w:p>
  </w:footnote>
  <w:footnote w:type="continuationSeparator" w:id="0">
    <w:p w:rsidR="00482CA4" w:rsidRDefault="00482CA4" w:rsidP="00FE5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47C42"/>
    <w:multiLevelType w:val="hybridMultilevel"/>
    <w:tmpl w:val="8872F26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F800A26"/>
    <w:multiLevelType w:val="hybridMultilevel"/>
    <w:tmpl w:val="24F05790"/>
    <w:lvl w:ilvl="0" w:tplc="CC022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AA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6A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4B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29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01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09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0E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63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2A21119"/>
    <w:multiLevelType w:val="hybridMultilevel"/>
    <w:tmpl w:val="5F386164"/>
    <w:lvl w:ilvl="0" w:tplc="AE661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CB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A1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41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24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21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A8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0C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47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>
      <o:colormru v:ext="edit" colors="#159b9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92B"/>
    <w:rsid w:val="00000019"/>
    <w:rsid w:val="000006BE"/>
    <w:rsid w:val="00001E47"/>
    <w:rsid w:val="000034D5"/>
    <w:rsid w:val="000063C8"/>
    <w:rsid w:val="000070D1"/>
    <w:rsid w:val="000071EA"/>
    <w:rsid w:val="00013E59"/>
    <w:rsid w:val="0002232F"/>
    <w:rsid w:val="00022DBD"/>
    <w:rsid w:val="00026084"/>
    <w:rsid w:val="0002721C"/>
    <w:rsid w:val="00033E5F"/>
    <w:rsid w:val="0003593F"/>
    <w:rsid w:val="00044766"/>
    <w:rsid w:val="00046449"/>
    <w:rsid w:val="00051F2D"/>
    <w:rsid w:val="0006487E"/>
    <w:rsid w:val="0006616C"/>
    <w:rsid w:val="00071E5F"/>
    <w:rsid w:val="000725A8"/>
    <w:rsid w:val="00072C3E"/>
    <w:rsid w:val="0007379E"/>
    <w:rsid w:val="00076A51"/>
    <w:rsid w:val="00076BCD"/>
    <w:rsid w:val="00077576"/>
    <w:rsid w:val="00080C81"/>
    <w:rsid w:val="000839C8"/>
    <w:rsid w:val="000A12E8"/>
    <w:rsid w:val="000A374E"/>
    <w:rsid w:val="000B1926"/>
    <w:rsid w:val="000B2715"/>
    <w:rsid w:val="000B3289"/>
    <w:rsid w:val="000B43D8"/>
    <w:rsid w:val="000B5726"/>
    <w:rsid w:val="000B5A45"/>
    <w:rsid w:val="000B7A13"/>
    <w:rsid w:val="000B7F35"/>
    <w:rsid w:val="000B7F60"/>
    <w:rsid w:val="000C215A"/>
    <w:rsid w:val="000E2EFB"/>
    <w:rsid w:val="000F61C7"/>
    <w:rsid w:val="0010416F"/>
    <w:rsid w:val="00105F38"/>
    <w:rsid w:val="001064D7"/>
    <w:rsid w:val="001070A9"/>
    <w:rsid w:val="00107E1E"/>
    <w:rsid w:val="00113E3D"/>
    <w:rsid w:val="00114085"/>
    <w:rsid w:val="00120B97"/>
    <w:rsid w:val="00130979"/>
    <w:rsid w:val="001326B7"/>
    <w:rsid w:val="00136373"/>
    <w:rsid w:val="00137F1F"/>
    <w:rsid w:val="00141CE1"/>
    <w:rsid w:val="00146EE6"/>
    <w:rsid w:val="00151768"/>
    <w:rsid w:val="0015305E"/>
    <w:rsid w:val="0015415A"/>
    <w:rsid w:val="00155553"/>
    <w:rsid w:val="00155F47"/>
    <w:rsid w:val="001573EB"/>
    <w:rsid w:val="00163756"/>
    <w:rsid w:val="00163B9F"/>
    <w:rsid w:val="00164DCB"/>
    <w:rsid w:val="00165B69"/>
    <w:rsid w:val="0017043B"/>
    <w:rsid w:val="00192D95"/>
    <w:rsid w:val="00192DAC"/>
    <w:rsid w:val="001934DC"/>
    <w:rsid w:val="0019780E"/>
    <w:rsid w:val="001A2333"/>
    <w:rsid w:val="001B0B01"/>
    <w:rsid w:val="001B2E40"/>
    <w:rsid w:val="001B35D8"/>
    <w:rsid w:val="001B38A7"/>
    <w:rsid w:val="001B7DB3"/>
    <w:rsid w:val="001C1715"/>
    <w:rsid w:val="001C3A75"/>
    <w:rsid w:val="001C41BC"/>
    <w:rsid w:val="001D37D6"/>
    <w:rsid w:val="001D3ECE"/>
    <w:rsid w:val="001D62C4"/>
    <w:rsid w:val="001D6622"/>
    <w:rsid w:val="001D73C8"/>
    <w:rsid w:val="001D74A3"/>
    <w:rsid w:val="001D7E4F"/>
    <w:rsid w:val="001E0C55"/>
    <w:rsid w:val="001E26B5"/>
    <w:rsid w:val="001E3156"/>
    <w:rsid w:val="001E3CF9"/>
    <w:rsid w:val="001E623B"/>
    <w:rsid w:val="001F22A1"/>
    <w:rsid w:val="001F4806"/>
    <w:rsid w:val="001F6E66"/>
    <w:rsid w:val="00200358"/>
    <w:rsid w:val="00200E06"/>
    <w:rsid w:val="00201F1C"/>
    <w:rsid w:val="0020291C"/>
    <w:rsid w:val="00203ED5"/>
    <w:rsid w:val="00210D6C"/>
    <w:rsid w:val="00211E59"/>
    <w:rsid w:val="00212A4D"/>
    <w:rsid w:val="002130DC"/>
    <w:rsid w:val="00214DBB"/>
    <w:rsid w:val="00216406"/>
    <w:rsid w:val="0022298B"/>
    <w:rsid w:val="00222DBD"/>
    <w:rsid w:val="002232C2"/>
    <w:rsid w:val="0022610E"/>
    <w:rsid w:val="00231533"/>
    <w:rsid w:val="002315C8"/>
    <w:rsid w:val="002401B8"/>
    <w:rsid w:val="0024697E"/>
    <w:rsid w:val="00247DCE"/>
    <w:rsid w:val="002504D0"/>
    <w:rsid w:val="00250E79"/>
    <w:rsid w:val="00251C6A"/>
    <w:rsid w:val="00261566"/>
    <w:rsid w:val="00261D32"/>
    <w:rsid w:val="002629AA"/>
    <w:rsid w:val="0026495A"/>
    <w:rsid w:val="00267F44"/>
    <w:rsid w:val="00271B76"/>
    <w:rsid w:val="00273BFF"/>
    <w:rsid w:val="00273E63"/>
    <w:rsid w:val="00275EB2"/>
    <w:rsid w:val="0028041B"/>
    <w:rsid w:val="00280AF0"/>
    <w:rsid w:val="00281988"/>
    <w:rsid w:val="002853A9"/>
    <w:rsid w:val="00287757"/>
    <w:rsid w:val="00287A6B"/>
    <w:rsid w:val="00294463"/>
    <w:rsid w:val="0029485D"/>
    <w:rsid w:val="002A0655"/>
    <w:rsid w:val="002A56AD"/>
    <w:rsid w:val="002A5CD4"/>
    <w:rsid w:val="002B0094"/>
    <w:rsid w:val="002B37AA"/>
    <w:rsid w:val="002B64D0"/>
    <w:rsid w:val="002C1B9F"/>
    <w:rsid w:val="002C489F"/>
    <w:rsid w:val="002D0A83"/>
    <w:rsid w:val="002D243E"/>
    <w:rsid w:val="002D258C"/>
    <w:rsid w:val="002D3791"/>
    <w:rsid w:val="002D38D7"/>
    <w:rsid w:val="002D5891"/>
    <w:rsid w:val="002D7EA7"/>
    <w:rsid w:val="002E1D9D"/>
    <w:rsid w:val="002E2A9C"/>
    <w:rsid w:val="002E3ED3"/>
    <w:rsid w:val="002E47FE"/>
    <w:rsid w:val="002F146F"/>
    <w:rsid w:val="002F2137"/>
    <w:rsid w:val="002F4395"/>
    <w:rsid w:val="002F637A"/>
    <w:rsid w:val="002F7B7B"/>
    <w:rsid w:val="003018AD"/>
    <w:rsid w:val="0030270B"/>
    <w:rsid w:val="00302A03"/>
    <w:rsid w:val="00303694"/>
    <w:rsid w:val="00303B91"/>
    <w:rsid w:val="003057AB"/>
    <w:rsid w:val="00316B36"/>
    <w:rsid w:val="003274CC"/>
    <w:rsid w:val="003364AF"/>
    <w:rsid w:val="003370F8"/>
    <w:rsid w:val="00342B2A"/>
    <w:rsid w:val="00345968"/>
    <w:rsid w:val="00350434"/>
    <w:rsid w:val="003526D1"/>
    <w:rsid w:val="00356694"/>
    <w:rsid w:val="00356867"/>
    <w:rsid w:val="0036140A"/>
    <w:rsid w:val="0036184E"/>
    <w:rsid w:val="003646DF"/>
    <w:rsid w:val="00372E4E"/>
    <w:rsid w:val="0037315C"/>
    <w:rsid w:val="0038006E"/>
    <w:rsid w:val="0038578D"/>
    <w:rsid w:val="00387F98"/>
    <w:rsid w:val="00390EBF"/>
    <w:rsid w:val="003A2A30"/>
    <w:rsid w:val="003A368F"/>
    <w:rsid w:val="003A36F9"/>
    <w:rsid w:val="003A68D2"/>
    <w:rsid w:val="003B3E49"/>
    <w:rsid w:val="003C0CFD"/>
    <w:rsid w:val="003C4788"/>
    <w:rsid w:val="003C7152"/>
    <w:rsid w:val="003C7450"/>
    <w:rsid w:val="003D4214"/>
    <w:rsid w:val="003D6ECF"/>
    <w:rsid w:val="003E0385"/>
    <w:rsid w:val="003E03B3"/>
    <w:rsid w:val="003E1DFE"/>
    <w:rsid w:val="003E40A0"/>
    <w:rsid w:val="003E5525"/>
    <w:rsid w:val="003E57C2"/>
    <w:rsid w:val="003F0FE7"/>
    <w:rsid w:val="003F367F"/>
    <w:rsid w:val="00402C5D"/>
    <w:rsid w:val="00411EA0"/>
    <w:rsid w:val="00413580"/>
    <w:rsid w:val="00414CC1"/>
    <w:rsid w:val="0041573E"/>
    <w:rsid w:val="00415993"/>
    <w:rsid w:val="00421584"/>
    <w:rsid w:val="00432C7B"/>
    <w:rsid w:val="0043627A"/>
    <w:rsid w:val="00440823"/>
    <w:rsid w:val="00440E0E"/>
    <w:rsid w:val="004437D8"/>
    <w:rsid w:val="00443C2C"/>
    <w:rsid w:val="004449D1"/>
    <w:rsid w:val="00446F3E"/>
    <w:rsid w:val="004527FA"/>
    <w:rsid w:val="00454139"/>
    <w:rsid w:val="0046057E"/>
    <w:rsid w:val="00463EDD"/>
    <w:rsid w:val="00471B24"/>
    <w:rsid w:val="0047287C"/>
    <w:rsid w:val="00475EFD"/>
    <w:rsid w:val="00480BD7"/>
    <w:rsid w:val="00482CA4"/>
    <w:rsid w:val="00484448"/>
    <w:rsid w:val="00485B82"/>
    <w:rsid w:val="00486118"/>
    <w:rsid w:val="0048665D"/>
    <w:rsid w:val="00486D62"/>
    <w:rsid w:val="0049120E"/>
    <w:rsid w:val="00496C2D"/>
    <w:rsid w:val="004A053A"/>
    <w:rsid w:val="004A147F"/>
    <w:rsid w:val="004A751A"/>
    <w:rsid w:val="004A7E4D"/>
    <w:rsid w:val="004B05DC"/>
    <w:rsid w:val="004B1D66"/>
    <w:rsid w:val="004B59B2"/>
    <w:rsid w:val="004C219F"/>
    <w:rsid w:val="004C2916"/>
    <w:rsid w:val="004C3784"/>
    <w:rsid w:val="004D36ED"/>
    <w:rsid w:val="004D3E35"/>
    <w:rsid w:val="004D45FE"/>
    <w:rsid w:val="004D5A2D"/>
    <w:rsid w:val="004D6FAD"/>
    <w:rsid w:val="004E0303"/>
    <w:rsid w:val="004E0F1F"/>
    <w:rsid w:val="004E1370"/>
    <w:rsid w:val="004E15B5"/>
    <w:rsid w:val="004E4275"/>
    <w:rsid w:val="004E4E69"/>
    <w:rsid w:val="004E4FBC"/>
    <w:rsid w:val="004E66B3"/>
    <w:rsid w:val="004F1CE5"/>
    <w:rsid w:val="004F3EFF"/>
    <w:rsid w:val="004F7B1B"/>
    <w:rsid w:val="00500064"/>
    <w:rsid w:val="005014EC"/>
    <w:rsid w:val="005022A7"/>
    <w:rsid w:val="005031E3"/>
    <w:rsid w:val="005063E0"/>
    <w:rsid w:val="0050736E"/>
    <w:rsid w:val="00510AFF"/>
    <w:rsid w:val="00512F42"/>
    <w:rsid w:val="0051654B"/>
    <w:rsid w:val="00520C7D"/>
    <w:rsid w:val="00524A80"/>
    <w:rsid w:val="00525A56"/>
    <w:rsid w:val="0053301C"/>
    <w:rsid w:val="00533928"/>
    <w:rsid w:val="00537721"/>
    <w:rsid w:val="00540FC8"/>
    <w:rsid w:val="0054305A"/>
    <w:rsid w:val="0055256C"/>
    <w:rsid w:val="005533B0"/>
    <w:rsid w:val="0055388C"/>
    <w:rsid w:val="00554A55"/>
    <w:rsid w:val="005555BB"/>
    <w:rsid w:val="00563068"/>
    <w:rsid w:val="005640CA"/>
    <w:rsid w:val="00566E77"/>
    <w:rsid w:val="00570C01"/>
    <w:rsid w:val="005716B9"/>
    <w:rsid w:val="0057560B"/>
    <w:rsid w:val="00576CA0"/>
    <w:rsid w:val="00577494"/>
    <w:rsid w:val="005774BE"/>
    <w:rsid w:val="0057776A"/>
    <w:rsid w:val="00580753"/>
    <w:rsid w:val="00590A79"/>
    <w:rsid w:val="00594811"/>
    <w:rsid w:val="0059657D"/>
    <w:rsid w:val="00596F1C"/>
    <w:rsid w:val="005A0EFA"/>
    <w:rsid w:val="005B0297"/>
    <w:rsid w:val="005B25BF"/>
    <w:rsid w:val="005B5EC1"/>
    <w:rsid w:val="005C4F5B"/>
    <w:rsid w:val="005C5856"/>
    <w:rsid w:val="005C5AC3"/>
    <w:rsid w:val="005C6048"/>
    <w:rsid w:val="005D254A"/>
    <w:rsid w:val="005D2EE2"/>
    <w:rsid w:val="005D64B2"/>
    <w:rsid w:val="005E3E6C"/>
    <w:rsid w:val="005F02D5"/>
    <w:rsid w:val="005F09B9"/>
    <w:rsid w:val="005F28EF"/>
    <w:rsid w:val="005F5FD2"/>
    <w:rsid w:val="005F6913"/>
    <w:rsid w:val="0060163A"/>
    <w:rsid w:val="00604F27"/>
    <w:rsid w:val="00604FFD"/>
    <w:rsid w:val="00610B1C"/>
    <w:rsid w:val="00616930"/>
    <w:rsid w:val="00616F5B"/>
    <w:rsid w:val="00620FE3"/>
    <w:rsid w:val="006270FF"/>
    <w:rsid w:val="00631DE9"/>
    <w:rsid w:val="00636090"/>
    <w:rsid w:val="00637052"/>
    <w:rsid w:val="006410C6"/>
    <w:rsid w:val="00641ECA"/>
    <w:rsid w:val="00642B25"/>
    <w:rsid w:val="00643208"/>
    <w:rsid w:val="006448BF"/>
    <w:rsid w:val="00646860"/>
    <w:rsid w:val="00651F63"/>
    <w:rsid w:val="00652FF9"/>
    <w:rsid w:val="00653AC4"/>
    <w:rsid w:val="00667786"/>
    <w:rsid w:val="00667E6B"/>
    <w:rsid w:val="0067399F"/>
    <w:rsid w:val="00673BFD"/>
    <w:rsid w:val="0067662E"/>
    <w:rsid w:val="00685226"/>
    <w:rsid w:val="006A1F5C"/>
    <w:rsid w:val="006A2B0B"/>
    <w:rsid w:val="006A2D2F"/>
    <w:rsid w:val="006A44C8"/>
    <w:rsid w:val="006A5266"/>
    <w:rsid w:val="006A75F2"/>
    <w:rsid w:val="006B3038"/>
    <w:rsid w:val="006B4011"/>
    <w:rsid w:val="006B55B6"/>
    <w:rsid w:val="006B659F"/>
    <w:rsid w:val="006B660A"/>
    <w:rsid w:val="006B7F5B"/>
    <w:rsid w:val="006C2B48"/>
    <w:rsid w:val="006C2E88"/>
    <w:rsid w:val="006C3FE7"/>
    <w:rsid w:val="006C790E"/>
    <w:rsid w:val="006D01F8"/>
    <w:rsid w:val="006D2DF3"/>
    <w:rsid w:val="006D7EA4"/>
    <w:rsid w:val="006E2FDD"/>
    <w:rsid w:val="006E34E7"/>
    <w:rsid w:val="006E4623"/>
    <w:rsid w:val="006E4D4F"/>
    <w:rsid w:val="006E5014"/>
    <w:rsid w:val="006E575B"/>
    <w:rsid w:val="006E65E1"/>
    <w:rsid w:val="006E73FA"/>
    <w:rsid w:val="006F5761"/>
    <w:rsid w:val="00703D1F"/>
    <w:rsid w:val="00707C58"/>
    <w:rsid w:val="00710FAB"/>
    <w:rsid w:val="0071685B"/>
    <w:rsid w:val="007172E2"/>
    <w:rsid w:val="00720E84"/>
    <w:rsid w:val="007212A2"/>
    <w:rsid w:val="0072481E"/>
    <w:rsid w:val="00727A48"/>
    <w:rsid w:val="00731B56"/>
    <w:rsid w:val="00731F8A"/>
    <w:rsid w:val="007331E2"/>
    <w:rsid w:val="00733644"/>
    <w:rsid w:val="00745D8E"/>
    <w:rsid w:val="00747572"/>
    <w:rsid w:val="00751BE0"/>
    <w:rsid w:val="00751DE5"/>
    <w:rsid w:val="00756020"/>
    <w:rsid w:val="00756039"/>
    <w:rsid w:val="00761535"/>
    <w:rsid w:val="00762996"/>
    <w:rsid w:val="00763FB0"/>
    <w:rsid w:val="00764445"/>
    <w:rsid w:val="00766DA2"/>
    <w:rsid w:val="007672EB"/>
    <w:rsid w:val="00771ECB"/>
    <w:rsid w:val="00775BA1"/>
    <w:rsid w:val="0077654C"/>
    <w:rsid w:val="00781751"/>
    <w:rsid w:val="007828B7"/>
    <w:rsid w:val="00783CE3"/>
    <w:rsid w:val="00784353"/>
    <w:rsid w:val="00790CEE"/>
    <w:rsid w:val="00795682"/>
    <w:rsid w:val="0079745A"/>
    <w:rsid w:val="007A1B14"/>
    <w:rsid w:val="007A24D5"/>
    <w:rsid w:val="007A2CB2"/>
    <w:rsid w:val="007A334A"/>
    <w:rsid w:val="007A3D35"/>
    <w:rsid w:val="007A7594"/>
    <w:rsid w:val="007B7CC0"/>
    <w:rsid w:val="007C2F05"/>
    <w:rsid w:val="007C64C7"/>
    <w:rsid w:val="007D06BA"/>
    <w:rsid w:val="007D16D7"/>
    <w:rsid w:val="007D3452"/>
    <w:rsid w:val="007D71A2"/>
    <w:rsid w:val="007E32EF"/>
    <w:rsid w:val="007F0236"/>
    <w:rsid w:val="007F2277"/>
    <w:rsid w:val="007F32CE"/>
    <w:rsid w:val="007F6F9A"/>
    <w:rsid w:val="007F7366"/>
    <w:rsid w:val="007F782A"/>
    <w:rsid w:val="00802476"/>
    <w:rsid w:val="00805456"/>
    <w:rsid w:val="008123F1"/>
    <w:rsid w:val="00814F39"/>
    <w:rsid w:val="008202D2"/>
    <w:rsid w:val="00827B3E"/>
    <w:rsid w:val="00830CCD"/>
    <w:rsid w:val="00832846"/>
    <w:rsid w:val="0084033F"/>
    <w:rsid w:val="0084331F"/>
    <w:rsid w:val="00844219"/>
    <w:rsid w:val="00844EAD"/>
    <w:rsid w:val="00847092"/>
    <w:rsid w:val="00847100"/>
    <w:rsid w:val="008507EE"/>
    <w:rsid w:val="00865553"/>
    <w:rsid w:val="008658DE"/>
    <w:rsid w:val="00865DF6"/>
    <w:rsid w:val="00866F9D"/>
    <w:rsid w:val="008744E9"/>
    <w:rsid w:val="00875CB2"/>
    <w:rsid w:val="00875FF2"/>
    <w:rsid w:val="00876769"/>
    <w:rsid w:val="00876E17"/>
    <w:rsid w:val="00882CF5"/>
    <w:rsid w:val="00884D0E"/>
    <w:rsid w:val="00884DB9"/>
    <w:rsid w:val="00885DDE"/>
    <w:rsid w:val="008864BE"/>
    <w:rsid w:val="00890B85"/>
    <w:rsid w:val="00891CEE"/>
    <w:rsid w:val="00892C3C"/>
    <w:rsid w:val="008952FD"/>
    <w:rsid w:val="0089541D"/>
    <w:rsid w:val="0089679F"/>
    <w:rsid w:val="00897BB8"/>
    <w:rsid w:val="008A1EB1"/>
    <w:rsid w:val="008A5332"/>
    <w:rsid w:val="008A7B13"/>
    <w:rsid w:val="008B0919"/>
    <w:rsid w:val="008B0C58"/>
    <w:rsid w:val="008B338A"/>
    <w:rsid w:val="008B34DF"/>
    <w:rsid w:val="008B3781"/>
    <w:rsid w:val="008B493F"/>
    <w:rsid w:val="008B5CED"/>
    <w:rsid w:val="008C1AAC"/>
    <w:rsid w:val="008C253C"/>
    <w:rsid w:val="008C38CA"/>
    <w:rsid w:val="008C4EE1"/>
    <w:rsid w:val="008C4FED"/>
    <w:rsid w:val="008D3700"/>
    <w:rsid w:val="008D4375"/>
    <w:rsid w:val="008E6291"/>
    <w:rsid w:val="008E6AFA"/>
    <w:rsid w:val="008E6FAE"/>
    <w:rsid w:val="008E7CAA"/>
    <w:rsid w:val="008F23BD"/>
    <w:rsid w:val="008F28EB"/>
    <w:rsid w:val="008F78AD"/>
    <w:rsid w:val="00902D56"/>
    <w:rsid w:val="00903121"/>
    <w:rsid w:val="00906E5F"/>
    <w:rsid w:val="00906EFC"/>
    <w:rsid w:val="00913930"/>
    <w:rsid w:val="00914388"/>
    <w:rsid w:val="00914735"/>
    <w:rsid w:val="00915C1B"/>
    <w:rsid w:val="0092513F"/>
    <w:rsid w:val="00927A28"/>
    <w:rsid w:val="00931E88"/>
    <w:rsid w:val="0093242B"/>
    <w:rsid w:val="00932DD6"/>
    <w:rsid w:val="00933844"/>
    <w:rsid w:val="009367CF"/>
    <w:rsid w:val="00937353"/>
    <w:rsid w:val="0094539A"/>
    <w:rsid w:val="00947487"/>
    <w:rsid w:val="009476FD"/>
    <w:rsid w:val="00947A71"/>
    <w:rsid w:val="00947E2C"/>
    <w:rsid w:val="009502D1"/>
    <w:rsid w:val="0095066F"/>
    <w:rsid w:val="009508D1"/>
    <w:rsid w:val="00950EE2"/>
    <w:rsid w:val="00957D5D"/>
    <w:rsid w:val="00960AFD"/>
    <w:rsid w:val="009707EA"/>
    <w:rsid w:val="00973FB2"/>
    <w:rsid w:val="0097414E"/>
    <w:rsid w:val="009925F3"/>
    <w:rsid w:val="00993486"/>
    <w:rsid w:val="009936CC"/>
    <w:rsid w:val="0099435F"/>
    <w:rsid w:val="0099591E"/>
    <w:rsid w:val="00996C76"/>
    <w:rsid w:val="009A5068"/>
    <w:rsid w:val="009A78E2"/>
    <w:rsid w:val="009B0FB2"/>
    <w:rsid w:val="009B33B8"/>
    <w:rsid w:val="009B7B4E"/>
    <w:rsid w:val="009C7D5A"/>
    <w:rsid w:val="009D0956"/>
    <w:rsid w:val="009D27AB"/>
    <w:rsid w:val="009D45A5"/>
    <w:rsid w:val="009E0842"/>
    <w:rsid w:val="009E1902"/>
    <w:rsid w:val="009E2F6D"/>
    <w:rsid w:val="009E33C1"/>
    <w:rsid w:val="009E4866"/>
    <w:rsid w:val="009F07FD"/>
    <w:rsid w:val="009F586F"/>
    <w:rsid w:val="009F6413"/>
    <w:rsid w:val="00A01AC9"/>
    <w:rsid w:val="00A06889"/>
    <w:rsid w:val="00A071F0"/>
    <w:rsid w:val="00A142EB"/>
    <w:rsid w:val="00A152C3"/>
    <w:rsid w:val="00A16FD6"/>
    <w:rsid w:val="00A20C60"/>
    <w:rsid w:val="00A23A4D"/>
    <w:rsid w:val="00A2797A"/>
    <w:rsid w:val="00A320FA"/>
    <w:rsid w:val="00A41923"/>
    <w:rsid w:val="00A41CF5"/>
    <w:rsid w:val="00A44AE9"/>
    <w:rsid w:val="00A4732C"/>
    <w:rsid w:val="00A54312"/>
    <w:rsid w:val="00A60EA3"/>
    <w:rsid w:val="00A66F2C"/>
    <w:rsid w:val="00A72A1D"/>
    <w:rsid w:val="00A72D05"/>
    <w:rsid w:val="00A7763E"/>
    <w:rsid w:val="00A854F1"/>
    <w:rsid w:val="00A85D8C"/>
    <w:rsid w:val="00A93548"/>
    <w:rsid w:val="00A953B1"/>
    <w:rsid w:val="00A953C3"/>
    <w:rsid w:val="00A9705C"/>
    <w:rsid w:val="00AA0DC1"/>
    <w:rsid w:val="00AA297E"/>
    <w:rsid w:val="00AB0434"/>
    <w:rsid w:val="00AB4C94"/>
    <w:rsid w:val="00AB6B5E"/>
    <w:rsid w:val="00AC204D"/>
    <w:rsid w:val="00AC403C"/>
    <w:rsid w:val="00AD1E4C"/>
    <w:rsid w:val="00AD2BAB"/>
    <w:rsid w:val="00AD3657"/>
    <w:rsid w:val="00AE44B4"/>
    <w:rsid w:val="00AF02BB"/>
    <w:rsid w:val="00B003C0"/>
    <w:rsid w:val="00B012C1"/>
    <w:rsid w:val="00B0714C"/>
    <w:rsid w:val="00B14E44"/>
    <w:rsid w:val="00B157AF"/>
    <w:rsid w:val="00B25C61"/>
    <w:rsid w:val="00B27C41"/>
    <w:rsid w:val="00B3103B"/>
    <w:rsid w:val="00B3287F"/>
    <w:rsid w:val="00B3708B"/>
    <w:rsid w:val="00B42936"/>
    <w:rsid w:val="00B45A2D"/>
    <w:rsid w:val="00B51070"/>
    <w:rsid w:val="00B52CBF"/>
    <w:rsid w:val="00B54948"/>
    <w:rsid w:val="00B5516F"/>
    <w:rsid w:val="00B55281"/>
    <w:rsid w:val="00B55937"/>
    <w:rsid w:val="00B55D11"/>
    <w:rsid w:val="00B5611F"/>
    <w:rsid w:val="00B579D2"/>
    <w:rsid w:val="00B608E6"/>
    <w:rsid w:val="00B66603"/>
    <w:rsid w:val="00B671DA"/>
    <w:rsid w:val="00B713E1"/>
    <w:rsid w:val="00B71E7E"/>
    <w:rsid w:val="00B73106"/>
    <w:rsid w:val="00B76BA1"/>
    <w:rsid w:val="00B7789D"/>
    <w:rsid w:val="00B80191"/>
    <w:rsid w:val="00B856A8"/>
    <w:rsid w:val="00B862A3"/>
    <w:rsid w:val="00B863D4"/>
    <w:rsid w:val="00B9128C"/>
    <w:rsid w:val="00B92BFB"/>
    <w:rsid w:val="00B937D8"/>
    <w:rsid w:val="00B95322"/>
    <w:rsid w:val="00B96601"/>
    <w:rsid w:val="00BA09CA"/>
    <w:rsid w:val="00BA0ACC"/>
    <w:rsid w:val="00BA0C5C"/>
    <w:rsid w:val="00BA146F"/>
    <w:rsid w:val="00BA4D21"/>
    <w:rsid w:val="00BA5C3D"/>
    <w:rsid w:val="00BB15F9"/>
    <w:rsid w:val="00BB192B"/>
    <w:rsid w:val="00BB46DD"/>
    <w:rsid w:val="00BB75AA"/>
    <w:rsid w:val="00BB7902"/>
    <w:rsid w:val="00BC0F5C"/>
    <w:rsid w:val="00BC405F"/>
    <w:rsid w:val="00BC5478"/>
    <w:rsid w:val="00BC5D46"/>
    <w:rsid w:val="00BD198E"/>
    <w:rsid w:val="00BD2CF1"/>
    <w:rsid w:val="00BD2DD9"/>
    <w:rsid w:val="00BD3F91"/>
    <w:rsid w:val="00BD5E0F"/>
    <w:rsid w:val="00BE0D81"/>
    <w:rsid w:val="00BE5098"/>
    <w:rsid w:val="00BE5B4D"/>
    <w:rsid w:val="00BE6E4D"/>
    <w:rsid w:val="00BF03ED"/>
    <w:rsid w:val="00BF0A1C"/>
    <w:rsid w:val="00BF1003"/>
    <w:rsid w:val="00BF5A9E"/>
    <w:rsid w:val="00BF6C10"/>
    <w:rsid w:val="00C03EE9"/>
    <w:rsid w:val="00C06984"/>
    <w:rsid w:val="00C06A70"/>
    <w:rsid w:val="00C11A77"/>
    <w:rsid w:val="00C12680"/>
    <w:rsid w:val="00C21B4A"/>
    <w:rsid w:val="00C2377C"/>
    <w:rsid w:val="00C31820"/>
    <w:rsid w:val="00C405A8"/>
    <w:rsid w:val="00C414B9"/>
    <w:rsid w:val="00C4423F"/>
    <w:rsid w:val="00C44B59"/>
    <w:rsid w:val="00C450F7"/>
    <w:rsid w:val="00C47261"/>
    <w:rsid w:val="00C56124"/>
    <w:rsid w:val="00C57243"/>
    <w:rsid w:val="00C57591"/>
    <w:rsid w:val="00C65B8C"/>
    <w:rsid w:val="00C718C6"/>
    <w:rsid w:val="00C80598"/>
    <w:rsid w:val="00C80B6B"/>
    <w:rsid w:val="00C90D38"/>
    <w:rsid w:val="00C91B4E"/>
    <w:rsid w:val="00C93131"/>
    <w:rsid w:val="00C96713"/>
    <w:rsid w:val="00C975C1"/>
    <w:rsid w:val="00CA5C35"/>
    <w:rsid w:val="00CA75B8"/>
    <w:rsid w:val="00CB1062"/>
    <w:rsid w:val="00CB125C"/>
    <w:rsid w:val="00CB2282"/>
    <w:rsid w:val="00CB4E9C"/>
    <w:rsid w:val="00CB73D7"/>
    <w:rsid w:val="00CC0120"/>
    <w:rsid w:val="00CC1697"/>
    <w:rsid w:val="00CC2470"/>
    <w:rsid w:val="00CC2932"/>
    <w:rsid w:val="00CC52C7"/>
    <w:rsid w:val="00CD26B0"/>
    <w:rsid w:val="00CD6F8D"/>
    <w:rsid w:val="00CD77A6"/>
    <w:rsid w:val="00CE362C"/>
    <w:rsid w:val="00CE6E37"/>
    <w:rsid w:val="00CF0914"/>
    <w:rsid w:val="00CF4D94"/>
    <w:rsid w:val="00CF5BFA"/>
    <w:rsid w:val="00D05BB4"/>
    <w:rsid w:val="00D07DE5"/>
    <w:rsid w:val="00D07F13"/>
    <w:rsid w:val="00D1238B"/>
    <w:rsid w:val="00D13469"/>
    <w:rsid w:val="00D2043C"/>
    <w:rsid w:val="00D21AD3"/>
    <w:rsid w:val="00D22D74"/>
    <w:rsid w:val="00D24D87"/>
    <w:rsid w:val="00D3142B"/>
    <w:rsid w:val="00D3207B"/>
    <w:rsid w:val="00D35212"/>
    <w:rsid w:val="00D35C39"/>
    <w:rsid w:val="00D40E70"/>
    <w:rsid w:val="00D41024"/>
    <w:rsid w:val="00D41B59"/>
    <w:rsid w:val="00D46226"/>
    <w:rsid w:val="00D53A53"/>
    <w:rsid w:val="00D54F8A"/>
    <w:rsid w:val="00D61215"/>
    <w:rsid w:val="00D62198"/>
    <w:rsid w:val="00D648A7"/>
    <w:rsid w:val="00D65B2E"/>
    <w:rsid w:val="00D664F8"/>
    <w:rsid w:val="00D6793C"/>
    <w:rsid w:val="00D70B55"/>
    <w:rsid w:val="00D71B09"/>
    <w:rsid w:val="00D769E7"/>
    <w:rsid w:val="00D76B52"/>
    <w:rsid w:val="00D81763"/>
    <w:rsid w:val="00D819F7"/>
    <w:rsid w:val="00D83A54"/>
    <w:rsid w:val="00D922DF"/>
    <w:rsid w:val="00D929EB"/>
    <w:rsid w:val="00D94A88"/>
    <w:rsid w:val="00D96042"/>
    <w:rsid w:val="00DA0FAE"/>
    <w:rsid w:val="00DA106B"/>
    <w:rsid w:val="00DA1B9B"/>
    <w:rsid w:val="00DA33BB"/>
    <w:rsid w:val="00DB18B5"/>
    <w:rsid w:val="00DB55BB"/>
    <w:rsid w:val="00DB6E15"/>
    <w:rsid w:val="00DB7895"/>
    <w:rsid w:val="00DD11A3"/>
    <w:rsid w:val="00DD2228"/>
    <w:rsid w:val="00DD2900"/>
    <w:rsid w:val="00DD57E7"/>
    <w:rsid w:val="00DD764E"/>
    <w:rsid w:val="00DD77B6"/>
    <w:rsid w:val="00DE0ABD"/>
    <w:rsid w:val="00DE4DB9"/>
    <w:rsid w:val="00DE536C"/>
    <w:rsid w:val="00DE60AF"/>
    <w:rsid w:val="00DF1097"/>
    <w:rsid w:val="00DF4BDD"/>
    <w:rsid w:val="00DF73C0"/>
    <w:rsid w:val="00DF7D42"/>
    <w:rsid w:val="00E006F3"/>
    <w:rsid w:val="00E13B7F"/>
    <w:rsid w:val="00E14F45"/>
    <w:rsid w:val="00E20137"/>
    <w:rsid w:val="00E25D7C"/>
    <w:rsid w:val="00E338BD"/>
    <w:rsid w:val="00E411A1"/>
    <w:rsid w:val="00E44C83"/>
    <w:rsid w:val="00E53732"/>
    <w:rsid w:val="00E63C7F"/>
    <w:rsid w:val="00E65D8B"/>
    <w:rsid w:val="00E67D03"/>
    <w:rsid w:val="00E70BE5"/>
    <w:rsid w:val="00E73085"/>
    <w:rsid w:val="00E752F7"/>
    <w:rsid w:val="00E77FB8"/>
    <w:rsid w:val="00E81994"/>
    <w:rsid w:val="00E83FB7"/>
    <w:rsid w:val="00E85441"/>
    <w:rsid w:val="00E8637A"/>
    <w:rsid w:val="00E93C2F"/>
    <w:rsid w:val="00E949E1"/>
    <w:rsid w:val="00E968B9"/>
    <w:rsid w:val="00EA031B"/>
    <w:rsid w:val="00EA11B6"/>
    <w:rsid w:val="00EA6940"/>
    <w:rsid w:val="00EB1D9D"/>
    <w:rsid w:val="00EC0713"/>
    <w:rsid w:val="00EC12C4"/>
    <w:rsid w:val="00EC1F66"/>
    <w:rsid w:val="00EC3523"/>
    <w:rsid w:val="00EC3620"/>
    <w:rsid w:val="00ED013B"/>
    <w:rsid w:val="00ED2931"/>
    <w:rsid w:val="00ED446B"/>
    <w:rsid w:val="00ED697A"/>
    <w:rsid w:val="00EE117C"/>
    <w:rsid w:val="00EE1C6E"/>
    <w:rsid w:val="00EE1EF1"/>
    <w:rsid w:val="00EE2AB8"/>
    <w:rsid w:val="00EE537D"/>
    <w:rsid w:val="00EE6301"/>
    <w:rsid w:val="00EE6E10"/>
    <w:rsid w:val="00EF2ACC"/>
    <w:rsid w:val="00EF32CD"/>
    <w:rsid w:val="00F006F2"/>
    <w:rsid w:val="00F016D6"/>
    <w:rsid w:val="00F02CFA"/>
    <w:rsid w:val="00F03980"/>
    <w:rsid w:val="00F04020"/>
    <w:rsid w:val="00F1318E"/>
    <w:rsid w:val="00F207C0"/>
    <w:rsid w:val="00F2708F"/>
    <w:rsid w:val="00F275C7"/>
    <w:rsid w:val="00F33DCE"/>
    <w:rsid w:val="00F401A4"/>
    <w:rsid w:val="00F4266E"/>
    <w:rsid w:val="00F43848"/>
    <w:rsid w:val="00F47671"/>
    <w:rsid w:val="00F50B7C"/>
    <w:rsid w:val="00F56008"/>
    <w:rsid w:val="00F602FA"/>
    <w:rsid w:val="00F642E9"/>
    <w:rsid w:val="00F64C1B"/>
    <w:rsid w:val="00F64D34"/>
    <w:rsid w:val="00F6706E"/>
    <w:rsid w:val="00F74074"/>
    <w:rsid w:val="00F772A9"/>
    <w:rsid w:val="00F772FD"/>
    <w:rsid w:val="00F81F7C"/>
    <w:rsid w:val="00F8295F"/>
    <w:rsid w:val="00F85E4E"/>
    <w:rsid w:val="00F86948"/>
    <w:rsid w:val="00F873F7"/>
    <w:rsid w:val="00F92256"/>
    <w:rsid w:val="00FA5124"/>
    <w:rsid w:val="00FA5405"/>
    <w:rsid w:val="00FA5781"/>
    <w:rsid w:val="00FA6C3D"/>
    <w:rsid w:val="00FB0A9E"/>
    <w:rsid w:val="00FB1F43"/>
    <w:rsid w:val="00FB2E14"/>
    <w:rsid w:val="00FB3DA1"/>
    <w:rsid w:val="00FB66C4"/>
    <w:rsid w:val="00FB6A6C"/>
    <w:rsid w:val="00FC037B"/>
    <w:rsid w:val="00FC6659"/>
    <w:rsid w:val="00FD7BB2"/>
    <w:rsid w:val="00FD7C6D"/>
    <w:rsid w:val="00FE1501"/>
    <w:rsid w:val="00FE408B"/>
    <w:rsid w:val="00FE59CA"/>
    <w:rsid w:val="00FE6985"/>
    <w:rsid w:val="00FE6AD0"/>
    <w:rsid w:val="00FF04B8"/>
    <w:rsid w:val="00FF0700"/>
    <w:rsid w:val="00FF0FD6"/>
    <w:rsid w:val="00FF187D"/>
    <w:rsid w:val="00FF18C0"/>
    <w:rsid w:val="00FF5327"/>
    <w:rsid w:val="00FF7BF9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ru v:ext="edit" colors="#159b9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9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9CA"/>
    <w:rPr>
      <w:sz w:val="18"/>
      <w:szCs w:val="18"/>
    </w:rPr>
  </w:style>
  <w:style w:type="paragraph" w:styleId="a5">
    <w:name w:val="List Paragraph"/>
    <w:basedOn w:val="a"/>
    <w:uiPriority w:val="34"/>
    <w:qFormat/>
    <w:rsid w:val="00051F2D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1">
    <w:name w:val="段 Char"/>
    <w:link w:val="a6"/>
    <w:rsid w:val="008C1AAC"/>
    <w:rPr>
      <w:rFonts w:ascii="宋体"/>
    </w:rPr>
  </w:style>
  <w:style w:type="paragraph" w:customStyle="1" w:styleId="a6">
    <w:name w:val="段"/>
    <w:link w:val="Char1"/>
    <w:rsid w:val="008C1AA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table" w:styleId="a7">
    <w:name w:val="Table Grid"/>
    <w:basedOn w:val="a1"/>
    <w:uiPriority w:val="59"/>
    <w:rsid w:val="008C1AA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26495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95A"/>
    <w:rPr>
      <w:sz w:val="18"/>
      <w:szCs w:val="18"/>
    </w:rPr>
  </w:style>
  <w:style w:type="character" w:customStyle="1" w:styleId="inblock">
    <w:name w:val="inblock"/>
    <w:basedOn w:val="a0"/>
    <w:rsid w:val="00BF1003"/>
  </w:style>
  <w:style w:type="paragraph" w:styleId="a9">
    <w:name w:val="Normal (Web)"/>
    <w:basedOn w:val="a"/>
    <w:uiPriority w:val="99"/>
    <w:semiHidden/>
    <w:unhideWhenUsed/>
    <w:rsid w:val="009031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903121"/>
    <w:rPr>
      <w:b/>
      <w:bCs/>
    </w:rPr>
  </w:style>
  <w:style w:type="character" w:customStyle="1" w:styleId="apple-converted-space">
    <w:name w:val="apple-converted-space"/>
    <w:basedOn w:val="a0"/>
    <w:rsid w:val="00865553"/>
  </w:style>
  <w:style w:type="character" w:styleId="ab">
    <w:name w:val="Hyperlink"/>
    <w:basedOn w:val="a0"/>
    <w:uiPriority w:val="99"/>
    <w:unhideWhenUsed/>
    <w:rsid w:val="00577494"/>
    <w:rPr>
      <w:color w:val="DB5353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60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17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8058">
                  <w:marLeft w:val="0"/>
                  <w:marRight w:val="0"/>
                  <w:marTop w:val="1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5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78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沉稳">
  <a:themeElements>
    <a:clrScheme name="沉稳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沉稳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沉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0776-3B59-4D12-B888-D0300598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11</cp:revision>
  <cp:lastPrinted>2017-01-09T01:45:00Z</cp:lastPrinted>
  <dcterms:created xsi:type="dcterms:W3CDTF">2019-01-05T04:52:00Z</dcterms:created>
  <dcterms:modified xsi:type="dcterms:W3CDTF">2019-01-05T05:11:00Z</dcterms:modified>
</cp:coreProperties>
</file>